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AF9A" w14:textId="77777777" w:rsidR="00046F9E" w:rsidRDefault="00046F9E" w:rsidP="00D63F52"/>
    <w:p w14:paraId="02952595" w14:textId="77777777" w:rsidR="006C0DD7" w:rsidRPr="00A17123" w:rsidRDefault="006C0DD7" w:rsidP="00D63F52">
      <w:pPr>
        <w:rPr>
          <w:rFonts w:ascii="Arial" w:hAnsi="Arial" w:cs="Arial"/>
        </w:rPr>
      </w:pPr>
    </w:p>
    <w:p w14:paraId="0AAC0B35" w14:textId="77777777" w:rsidR="00046F9E" w:rsidRPr="00A17123" w:rsidRDefault="00046F9E" w:rsidP="00046F9E">
      <w:pPr>
        <w:pStyle w:val="2nesltext"/>
        <w:snapToGrid w:val="0"/>
        <w:spacing w:before="0" w:after="0"/>
        <w:jc w:val="center"/>
        <w:rPr>
          <w:rFonts w:ascii="Arial" w:hAnsi="Arial" w:cs="Arial"/>
          <w:b/>
          <w:bCs/>
          <w:sz w:val="24"/>
          <w:szCs w:val="24"/>
        </w:rPr>
      </w:pPr>
      <w:r w:rsidRPr="00A17123">
        <w:rPr>
          <w:rFonts w:ascii="Arial" w:hAnsi="Arial" w:cs="Arial"/>
          <w:b/>
          <w:bCs/>
          <w:sz w:val="24"/>
          <w:szCs w:val="24"/>
        </w:rPr>
        <w:t>ČESTNÉ PROHLÁŠENÍ ÚČASTNÍKA</w:t>
      </w:r>
    </w:p>
    <w:p w14:paraId="04E01E0F" w14:textId="77777777" w:rsidR="00DA2BF9" w:rsidRPr="00A17123" w:rsidRDefault="00DA2BF9" w:rsidP="00046F9E">
      <w:pPr>
        <w:pStyle w:val="2nesltext"/>
        <w:snapToGrid w:val="0"/>
        <w:spacing w:before="0" w:after="0"/>
        <w:jc w:val="center"/>
        <w:rPr>
          <w:rFonts w:ascii="Arial" w:hAnsi="Arial" w:cs="Arial"/>
          <w:b/>
          <w:sz w:val="20"/>
          <w:szCs w:val="20"/>
          <w:lang w:eastAsia="cs-CZ"/>
        </w:rPr>
      </w:pPr>
    </w:p>
    <w:p w14:paraId="0536A8D4" w14:textId="391F0B69" w:rsidR="00046F9E" w:rsidRPr="00A17123" w:rsidRDefault="00046F9E" w:rsidP="00046F9E">
      <w:pPr>
        <w:pStyle w:val="2nesltext"/>
        <w:snapToGrid w:val="0"/>
        <w:spacing w:before="0" w:after="0"/>
        <w:jc w:val="center"/>
        <w:rPr>
          <w:rFonts w:ascii="Arial" w:hAnsi="Arial" w:cs="Arial"/>
          <w:bCs/>
          <w:sz w:val="20"/>
          <w:szCs w:val="20"/>
          <w:lang w:eastAsia="cs-CZ"/>
        </w:rPr>
      </w:pPr>
      <w:r w:rsidRPr="00A17123">
        <w:rPr>
          <w:rFonts w:ascii="Arial" w:hAnsi="Arial" w:cs="Arial"/>
          <w:bCs/>
          <w:sz w:val="20"/>
          <w:szCs w:val="20"/>
          <w:lang w:eastAsia="cs-CZ"/>
        </w:rPr>
        <w:t>ve vztahu k ustanovení § 48a zákona č. 134/2016 Sb., o zadávání veřejných zakázek, ve znění pozdějších předpisů</w:t>
      </w:r>
      <w:r w:rsidR="00A17123" w:rsidRPr="00A17123">
        <w:rPr>
          <w:rFonts w:ascii="Arial" w:hAnsi="Arial" w:cs="Arial"/>
          <w:bCs/>
          <w:sz w:val="20"/>
          <w:szCs w:val="20"/>
          <w:lang w:eastAsia="cs-CZ"/>
        </w:rPr>
        <w:t xml:space="preserve"> a </w:t>
      </w:r>
      <w:r w:rsidR="00A17123" w:rsidRPr="00A17123">
        <w:rPr>
          <w:rFonts w:ascii="Arial" w:hAnsi="Arial" w:cs="Arial"/>
          <w:sz w:val="20"/>
          <w:szCs w:val="20"/>
        </w:rPr>
        <w:t>o splnění podmínek Nařízení Rady (EU) 2022/576 ze dne 8. dubna 2022, kterým se mění nařízení (EU) č. 833/2014 o omezujících opatřeních vzhledem k činnostem Ruska destabilizujícím situaci na Ukrajině</w:t>
      </w:r>
    </w:p>
    <w:p w14:paraId="1CF785D0" w14:textId="77777777" w:rsidR="00046F9E" w:rsidRPr="00A17123" w:rsidRDefault="00046F9E" w:rsidP="00046F9E">
      <w:pPr>
        <w:pStyle w:val="2nesltext"/>
        <w:snapToGrid w:val="0"/>
        <w:spacing w:before="0" w:after="0"/>
        <w:jc w:val="center"/>
        <w:rPr>
          <w:rFonts w:ascii="Arial" w:hAnsi="Arial" w:cs="Arial"/>
          <w:bCs/>
          <w:sz w:val="20"/>
          <w:szCs w:val="20"/>
          <w:lang w:eastAsia="cs-CZ"/>
        </w:rPr>
      </w:pPr>
    </w:p>
    <w:p w14:paraId="69D5F1EC" w14:textId="5FBC261A" w:rsidR="006C0DD7" w:rsidRPr="00A17123" w:rsidRDefault="006C0DD7" w:rsidP="006C0DD7">
      <w:pPr>
        <w:pStyle w:val="2nesltext"/>
        <w:spacing w:after="0"/>
        <w:rPr>
          <w:rFonts w:ascii="Arial" w:hAnsi="Arial" w:cs="Arial"/>
          <w:sz w:val="20"/>
          <w:szCs w:val="20"/>
          <w:lang w:eastAsia="cs-CZ"/>
        </w:rPr>
      </w:pPr>
      <w:r w:rsidRPr="00A17123">
        <w:rPr>
          <w:rFonts w:ascii="Arial" w:hAnsi="Arial" w:cs="Arial"/>
          <w:sz w:val="20"/>
          <w:szCs w:val="20"/>
          <w:lang w:eastAsia="cs-CZ"/>
        </w:rPr>
        <w:t xml:space="preserve">Dodavatel </w:t>
      </w:r>
      <w:r w:rsidRPr="00A17123">
        <w:rPr>
          <w:rFonts w:ascii="Arial" w:hAnsi="Arial" w:cs="Arial"/>
          <w:b/>
          <w:sz w:val="20"/>
          <w:szCs w:val="20"/>
          <w:lang w:eastAsia="cs-CZ"/>
        </w:rPr>
        <w:t>…………</w:t>
      </w:r>
      <w:proofErr w:type="gramStart"/>
      <w:r w:rsidRPr="00A17123">
        <w:rPr>
          <w:rFonts w:ascii="Arial" w:hAnsi="Arial" w:cs="Arial"/>
          <w:b/>
          <w:sz w:val="20"/>
          <w:szCs w:val="20"/>
          <w:lang w:eastAsia="cs-CZ"/>
        </w:rPr>
        <w:t>…….</w:t>
      </w:r>
      <w:proofErr w:type="gramEnd"/>
      <w:r w:rsidRPr="00A17123">
        <w:rPr>
          <w:rFonts w:ascii="Arial" w:hAnsi="Arial" w:cs="Arial"/>
          <w:b/>
          <w:sz w:val="20"/>
          <w:szCs w:val="20"/>
          <w:lang w:eastAsia="cs-CZ"/>
        </w:rPr>
        <w:t>.</w:t>
      </w:r>
      <w:r w:rsidRPr="00A17123">
        <w:rPr>
          <w:rFonts w:ascii="Arial" w:hAnsi="Arial" w:cs="Arial"/>
          <w:sz w:val="20"/>
          <w:szCs w:val="20"/>
          <w:lang w:eastAsia="cs-CZ"/>
        </w:rPr>
        <w:t>, IČO: ……………., se sídlem ………….., (dále jen „</w:t>
      </w:r>
      <w:r w:rsidRPr="00A17123">
        <w:rPr>
          <w:rFonts w:ascii="Arial" w:hAnsi="Arial" w:cs="Arial"/>
          <w:b/>
          <w:i/>
          <w:sz w:val="20"/>
          <w:szCs w:val="20"/>
          <w:lang w:eastAsia="cs-CZ"/>
        </w:rPr>
        <w:t>dodavatel</w:t>
      </w:r>
      <w:r w:rsidRPr="00A17123">
        <w:rPr>
          <w:rFonts w:ascii="Arial" w:hAnsi="Arial" w:cs="Arial"/>
          <w:sz w:val="20"/>
          <w:szCs w:val="20"/>
          <w:lang w:eastAsia="cs-CZ"/>
        </w:rPr>
        <w:t xml:space="preserve">“), jako účastník zadávacího řízení veřejné zakázky s názvem </w:t>
      </w:r>
      <w:r w:rsidRPr="00A17123">
        <w:rPr>
          <w:rFonts w:ascii="Arial" w:hAnsi="Arial" w:cs="Arial"/>
          <w:b/>
          <w:sz w:val="20"/>
          <w:szCs w:val="20"/>
          <w:lang w:eastAsia="cs-CZ"/>
        </w:rPr>
        <w:t>„</w:t>
      </w:r>
      <w:r w:rsidR="00812811" w:rsidRPr="009705E6">
        <w:rPr>
          <w:rFonts w:ascii="Arial" w:hAnsi="Arial" w:cs="Arial"/>
          <w:b/>
          <w:sz w:val="20"/>
          <w:szCs w:val="20"/>
          <w:lang w:eastAsia="cs-CZ"/>
        </w:rPr>
        <w:t>Výstavní pavilon Kopřivnice – Dodávka projekčního systému, mobiliáře a videomappingové prezentace</w:t>
      </w:r>
      <w:r w:rsidRPr="00A17123">
        <w:rPr>
          <w:rFonts w:ascii="Arial" w:hAnsi="Arial" w:cs="Arial"/>
          <w:b/>
          <w:sz w:val="20"/>
          <w:szCs w:val="20"/>
          <w:lang w:eastAsia="cs-CZ"/>
        </w:rPr>
        <w:t>“</w:t>
      </w:r>
    </w:p>
    <w:p w14:paraId="59DA3E01" w14:textId="77777777" w:rsidR="00046F9E" w:rsidRPr="00A17123" w:rsidRDefault="00046F9E" w:rsidP="006C0DD7">
      <w:pPr>
        <w:pStyle w:val="3seznam"/>
        <w:numPr>
          <w:ilvl w:val="0"/>
          <w:numId w:val="0"/>
        </w:numPr>
        <w:rPr>
          <w:rFonts w:ascii="Arial" w:hAnsi="Arial" w:cs="Arial"/>
          <w:sz w:val="20"/>
          <w:szCs w:val="20"/>
          <w:lang w:eastAsia="cs-CZ"/>
        </w:rPr>
      </w:pPr>
      <w:r w:rsidRPr="00A17123">
        <w:rPr>
          <w:rFonts w:ascii="Arial" w:hAnsi="Arial" w:cs="Arial"/>
          <w:sz w:val="20"/>
          <w:szCs w:val="20"/>
          <w:lang w:eastAsia="cs-CZ"/>
        </w:rPr>
        <w:t>čestně prohlašuje, že:</w:t>
      </w:r>
    </w:p>
    <w:p w14:paraId="332A0CF4" w14:textId="77777777" w:rsidR="00A17123" w:rsidRPr="00A17123" w:rsidRDefault="00A17123" w:rsidP="00A17123">
      <w:pPr>
        <w:suppressAutoHyphens/>
        <w:snapToGrid w:val="0"/>
        <w:jc w:val="both"/>
        <w:rPr>
          <w:rFonts w:ascii="Arial" w:hAnsi="Arial" w:cs="Arial"/>
          <w:sz w:val="20"/>
          <w:szCs w:val="20"/>
        </w:rPr>
      </w:pPr>
      <w:r w:rsidRPr="00A17123">
        <w:rPr>
          <w:rFonts w:ascii="Arial" w:hAnsi="Arial" w:cs="Arial"/>
          <w:bCs/>
          <w:sz w:val="20"/>
          <w:szCs w:val="20"/>
        </w:rPr>
        <w:t xml:space="preserve">V souladu s ustanovením uvedeným v článku 5k </w:t>
      </w:r>
      <w:r w:rsidRPr="00A17123">
        <w:rPr>
          <w:rFonts w:ascii="Arial" w:hAnsi="Arial" w:cs="Arial"/>
          <w:sz w:val="20"/>
          <w:szCs w:val="20"/>
        </w:rPr>
        <w:t xml:space="preserve">Nařízení Rady EU 2022/576 (dále jen „Nařízení“) dodavatel čestně prohlašuje, že </w:t>
      </w:r>
    </w:p>
    <w:p w14:paraId="6F3FC0EF" w14:textId="77777777" w:rsidR="00A17123" w:rsidRPr="00A17123" w:rsidRDefault="00A17123" w:rsidP="00A17123">
      <w:pPr>
        <w:suppressAutoHyphens/>
        <w:snapToGrid w:val="0"/>
        <w:jc w:val="both"/>
        <w:rPr>
          <w:rFonts w:ascii="Arial" w:hAnsi="Arial" w:cs="Arial"/>
          <w:sz w:val="20"/>
          <w:szCs w:val="20"/>
        </w:rPr>
      </w:pPr>
    </w:p>
    <w:p w14:paraId="7BD977EC" w14:textId="77777777" w:rsidR="00A17123" w:rsidRPr="00A17123" w:rsidRDefault="00A17123" w:rsidP="00A17123">
      <w:pPr>
        <w:pStyle w:val="Odstavecseseznamem"/>
        <w:numPr>
          <w:ilvl w:val="0"/>
          <w:numId w:val="9"/>
        </w:numPr>
        <w:suppressAutoHyphens/>
        <w:snapToGrid w:val="0"/>
        <w:spacing w:after="0" w:line="240" w:lineRule="auto"/>
        <w:ind w:left="426"/>
        <w:jc w:val="both"/>
        <w:rPr>
          <w:rFonts w:ascii="Arial" w:hAnsi="Arial" w:cs="Arial"/>
          <w:sz w:val="20"/>
          <w:szCs w:val="20"/>
        </w:rPr>
      </w:pPr>
      <w:r w:rsidRPr="00A17123">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60DA968A" w14:textId="77777777" w:rsidR="00A17123" w:rsidRPr="00A17123" w:rsidRDefault="00A17123" w:rsidP="00A17123">
      <w:pPr>
        <w:ind w:left="993" w:hanging="426"/>
        <w:jc w:val="both"/>
        <w:rPr>
          <w:rFonts w:ascii="Arial" w:hAnsi="Arial" w:cs="Arial"/>
          <w:sz w:val="20"/>
          <w:szCs w:val="20"/>
        </w:rPr>
      </w:pPr>
      <w:r w:rsidRPr="00A17123">
        <w:rPr>
          <w:rFonts w:ascii="Arial" w:hAnsi="Arial" w:cs="Arial"/>
          <w:sz w:val="20"/>
          <w:szCs w:val="20"/>
        </w:rPr>
        <w:t>a)     není ruským státním příslušníkem, fyzickou či právnickou osobou, subjektem či orgánem se sídlem v Rusku,</w:t>
      </w:r>
    </w:p>
    <w:p w14:paraId="3CCE0513" w14:textId="77777777" w:rsidR="00A17123" w:rsidRPr="00A17123" w:rsidRDefault="00A17123" w:rsidP="00A17123">
      <w:pPr>
        <w:ind w:left="993" w:hanging="426"/>
        <w:jc w:val="both"/>
        <w:rPr>
          <w:rFonts w:ascii="Arial" w:hAnsi="Arial" w:cs="Arial"/>
          <w:sz w:val="20"/>
          <w:szCs w:val="20"/>
        </w:rPr>
      </w:pPr>
      <w:r w:rsidRPr="00A17123">
        <w:rPr>
          <w:rFonts w:ascii="Arial" w:hAnsi="Arial" w:cs="Arial"/>
          <w:sz w:val="20"/>
          <w:szCs w:val="20"/>
        </w:rPr>
        <w:t>b)     není z více než 50 % přímo či nepřímo vlastněn některými ze subjektů uvedených v písmeni a), nebo</w:t>
      </w:r>
    </w:p>
    <w:p w14:paraId="46A574AE" w14:textId="77777777" w:rsidR="00A17123" w:rsidRPr="00A17123" w:rsidRDefault="00A17123" w:rsidP="00A17123">
      <w:pPr>
        <w:ind w:left="993" w:hanging="426"/>
        <w:jc w:val="both"/>
        <w:rPr>
          <w:rFonts w:ascii="Arial" w:hAnsi="Arial" w:cs="Arial"/>
          <w:sz w:val="20"/>
          <w:szCs w:val="20"/>
        </w:rPr>
      </w:pPr>
      <w:r w:rsidRPr="00A17123">
        <w:rPr>
          <w:rFonts w:ascii="Arial" w:hAnsi="Arial" w:cs="Arial"/>
          <w:sz w:val="20"/>
          <w:szCs w:val="20"/>
        </w:rPr>
        <w:t>c)     nejedná jménem nebo na pokyn některého ze subjektů uvedeného v písmeni a) nebo b).</w:t>
      </w:r>
    </w:p>
    <w:p w14:paraId="547A1BB0" w14:textId="77777777" w:rsidR="00A17123" w:rsidRPr="00A17123" w:rsidRDefault="00A17123" w:rsidP="00A17123">
      <w:pPr>
        <w:suppressAutoHyphens/>
        <w:snapToGrid w:val="0"/>
        <w:jc w:val="both"/>
        <w:rPr>
          <w:rFonts w:ascii="Arial" w:hAnsi="Arial" w:cs="Arial"/>
          <w:bCs/>
          <w:sz w:val="20"/>
          <w:szCs w:val="20"/>
        </w:rPr>
      </w:pPr>
    </w:p>
    <w:p w14:paraId="6B851F07" w14:textId="77777777" w:rsidR="00A17123" w:rsidRPr="00A17123" w:rsidRDefault="00A17123" w:rsidP="00A17123">
      <w:pPr>
        <w:pStyle w:val="Odstavecseseznamem"/>
        <w:widowControl w:val="0"/>
        <w:numPr>
          <w:ilvl w:val="0"/>
          <w:numId w:val="8"/>
        </w:numPr>
        <w:snapToGrid w:val="0"/>
        <w:spacing w:after="0" w:line="240" w:lineRule="auto"/>
        <w:ind w:left="426" w:hanging="357"/>
        <w:contextualSpacing w:val="0"/>
        <w:jc w:val="both"/>
        <w:rPr>
          <w:rFonts w:ascii="Arial" w:hAnsi="Arial" w:cs="Arial"/>
          <w:bCs/>
          <w:sz w:val="20"/>
          <w:szCs w:val="20"/>
        </w:rPr>
      </w:pPr>
      <w:r w:rsidRPr="00A17123">
        <w:rPr>
          <w:rFonts w:ascii="Arial" w:hAnsi="Arial" w:cs="Arial"/>
          <w:bCs/>
          <w:sz w:val="20"/>
          <w:szCs w:val="20"/>
        </w:rPr>
        <w:t xml:space="preserve">není osobou </w:t>
      </w:r>
      <w:r w:rsidRPr="00A17123">
        <w:rPr>
          <w:rFonts w:ascii="Arial" w:hAnsi="Arial" w:cs="Arial"/>
          <w:sz w:val="20"/>
          <w:szCs w:val="20"/>
        </w:rPr>
        <w:t>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A17123">
        <w:rPr>
          <w:rFonts w:ascii="Arial" w:hAnsi="Arial" w:cs="Arial"/>
          <w:sz w:val="20"/>
          <w:szCs w:val="20"/>
          <w:vertAlign w:val="superscript"/>
        </w:rPr>
        <w:footnoteReference w:id="1"/>
      </w:r>
      <w:r w:rsidRPr="00A17123">
        <w:rPr>
          <w:rFonts w:ascii="Arial" w:hAnsi="Arial" w:cs="Arial"/>
          <w:sz w:val="20"/>
          <w:szCs w:val="20"/>
        </w:rPr>
        <w:t>.</w:t>
      </w:r>
    </w:p>
    <w:p w14:paraId="6D04458D" w14:textId="77777777" w:rsidR="00A17123" w:rsidRPr="00A17123" w:rsidRDefault="00A17123" w:rsidP="00A17123">
      <w:pPr>
        <w:pStyle w:val="Odstavecseseznamem"/>
        <w:widowControl w:val="0"/>
        <w:snapToGrid w:val="0"/>
        <w:ind w:left="426"/>
        <w:contextualSpacing w:val="0"/>
        <w:jc w:val="both"/>
        <w:rPr>
          <w:rFonts w:ascii="Arial" w:hAnsi="Arial" w:cs="Arial"/>
          <w:bCs/>
          <w:sz w:val="20"/>
          <w:szCs w:val="20"/>
        </w:rPr>
      </w:pPr>
    </w:p>
    <w:p w14:paraId="57ED35B8" w14:textId="77777777" w:rsidR="00A17123" w:rsidRPr="00A17123" w:rsidRDefault="00A17123" w:rsidP="00A17123">
      <w:pPr>
        <w:pStyle w:val="Odstavecseseznamem"/>
        <w:widowControl w:val="0"/>
        <w:numPr>
          <w:ilvl w:val="0"/>
          <w:numId w:val="8"/>
        </w:numPr>
        <w:snapToGrid w:val="0"/>
        <w:spacing w:after="0" w:line="240" w:lineRule="auto"/>
        <w:ind w:left="426" w:hanging="357"/>
        <w:contextualSpacing w:val="0"/>
        <w:jc w:val="both"/>
        <w:rPr>
          <w:rFonts w:ascii="Arial" w:hAnsi="Arial" w:cs="Arial"/>
          <w:bCs/>
          <w:sz w:val="20"/>
          <w:szCs w:val="20"/>
        </w:rPr>
      </w:pPr>
      <w:r w:rsidRPr="00A17123">
        <w:rPr>
          <w:rFonts w:ascii="Arial" w:hAnsi="Arial" w:cs="Arial"/>
          <w:sz w:val="20"/>
          <w:szCs w:val="2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09510ACE" w14:textId="77777777" w:rsidR="00046F9E" w:rsidRPr="00A17123" w:rsidRDefault="00046F9E" w:rsidP="00046F9E">
      <w:pPr>
        <w:pStyle w:val="3seznam"/>
        <w:numPr>
          <w:ilvl w:val="0"/>
          <w:numId w:val="0"/>
        </w:numPr>
        <w:rPr>
          <w:rFonts w:ascii="Arial" w:hAnsi="Arial" w:cs="Arial"/>
          <w:sz w:val="20"/>
          <w:szCs w:val="20"/>
          <w:lang w:eastAsia="cs-CZ"/>
        </w:rPr>
      </w:pPr>
    </w:p>
    <w:p w14:paraId="05182C60" w14:textId="77777777" w:rsidR="00046F9E" w:rsidRPr="00A17123" w:rsidRDefault="00046F9E" w:rsidP="00046F9E">
      <w:pPr>
        <w:pStyle w:val="3seznam"/>
        <w:numPr>
          <w:ilvl w:val="0"/>
          <w:numId w:val="0"/>
        </w:numPr>
        <w:rPr>
          <w:rFonts w:ascii="Arial" w:hAnsi="Arial" w:cs="Arial"/>
          <w:sz w:val="20"/>
          <w:szCs w:val="20"/>
        </w:rPr>
      </w:pPr>
    </w:p>
    <w:p w14:paraId="4C4999AC" w14:textId="77777777" w:rsidR="006C0DD7" w:rsidRPr="00A17123" w:rsidRDefault="006C0DD7" w:rsidP="006C0DD7">
      <w:pPr>
        <w:pStyle w:val="2nesltext"/>
        <w:keepNext/>
        <w:spacing w:after="0"/>
        <w:rPr>
          <w:rFonts w:ascii="Arial" w:hAnsi="Arial" w:cs="Arial"/>
          <w:sz w:val="20"/>
          <w:szCs w:val="20"/>
        </w:rPr>
      </w:pPr>
      <w:r w:rsidRPr="00A17123">
        <w:rPr>
          <w:rFonts w:ascii="Arial" w:hAnsi="Arial" w:cs="Arial"/>
          <w:sz w:val="20"/>
          <w:szCs w:val="20"/>
        </w:rPr>
        <w:t xml:space="preserve">V </w:t>
      </w:r>
      <w:r w:rsidRPr="00A17123">
        <w:rPr>
          <w:rFonts w:ascii="Arial" w:hAnsi="Arial" w:cs="Arial"/>
          <w:sz w:val="20"/>
          <w:szCs w:val="20"/>
          <w:lang w:bidi="en-US"/>
        </w:rPr>
        <w:t xml:space="preserve">…………………. </w:t>
      </w:r>
      <w:r w:rsidRPr="00A17123">
        <w:rPr>
          <w:rFonts w:ascii="Arial" w:hAnsi="Arial" w:cs="Arial"/>
          <w:sz w:val="20"/>
          <w:szCs w:val="20"/>
        </w:rPr>
        <w:t xml:space="preserve">dne </w:t>
      </w:r>
      <w:r w:rsidRPr="00A17123">
        <w:rPr>
          <w:rFonts w:ascii="Arial" w:hAnsi="Arial" w:cs="Arial"/>
          <w:sz w:val="20"/>
          <w:szCs w:val="20"/>
          <w:lang w:bidi="en-US"/>
        </w:rPr>
        <w:t>………………….</w:t>
      </w:r>
    </w:p>
    <w:p w14:paraId="3E9941C3" w14:textId="77777777" w:rsidR="006C0DD7" w:rsidRPr="00A17123" w:rsidRDefault="006C0DD7" w:rsidP="006C0DD7">
      <w:pPr>
        <w:pStyle w:val="2nesltext"/>
        <w:keepNext/>
        <w:spacing w:after="0"/>
        <w:rPr>
          <w:rFonts w:ascii="Arial" w:hAnsi="Arial" w:cs="Arial"/>
          <w:sz w:val="20"/>
          <w:szCs w:val="20"/>
        </w:rPr>
      </w:pPr>
    </w:p>
    <w:p w14:paraId="187CBB38" w14:textId="77777777" w:rsidR="006C0DD7" w:rsidRPr="00A17123" w:rsidRDefault="006C0DD7" w:rsidP="006C0DD7">
      <w:pPr>
        <w:pStyle w:val="2nesltext"/>
        <w:keepNext/>
        <w:spacing w:after="0"/>
        <w:rPr>
          <w:rFonts w:ascii="Arial" w:hAnsi="Arial" w:cs="Arial"/>
          <w:sz w:val="20"/>
          <w:szCs w:val="20"/>
        </w:rPr>
      </w:pPr>
    </w:p>
    <w:p w14:paraId="042723F8" w14:textId="77777777" w:rsidR="006C0DD7" w:rsidRPr="00A17123" w:rsidRDefault="006C0DD7" w:rsidP="006C0DD7">
      <w:pPr>
        <w:pStyle w:val="2nesltext"/>
        <w:keepNext/>
        <w:spacing w:after="0"/>
        <w:rPr>
          <w:rFonts w:ascii="Arial" w:hAnsi="Arial" w:cs="Arial"/>
          <w:sz w:val="20"/>
          <w:szCs w:val="20"/>
        </w:rPr>
      </w:pPr>
    </w:p>
    <w:p w14:paraId="6C9BA5A7" w14:textId="77777777" w:rsidR="006C0DD7" w:rsidRPr="00A17123" w:rsidRDefault="006C0DD7" w:rsidP="006C0DD7">
      <w:pPr>
        <w:pStyle w:val="2nesltext"/>
        <w:keepNext/>
        <w:spacing w:after="0"/>
        <w:rPr>
          <w:rFonts w:ascii="Arial" w:hAnsi="Arial" w:cs="Arial"/>
          <w:sz w:val="20"/>
          <w:szCs w:val="20"/>
        </w:rPr>
      </w:pPr>
      <w:r w:rsidRPr="00A17123">
        <w:rPr>
          <w:rFonts w:ascii="Arial" w:hAnsi="Arial" w:cs="Arial"/>
          <w:sz w:val="20"/>
          <w:szCs w:val="20"/>
        </w:rPr>
        <w:t>…………………………………………………..</w:t>
      </w:r>
    </w:p>
    <w:p w14:paraId="2A2ED93A" w14:textId="77777777" w:rsidR="006C0DD7" w:rsidRPr="00A17123" w:rsidRDefault="006C0DD7" w:rsidP="006C0DD7">
      <w:pPr>
        <w:pStyle w:val="2nesltext"/>
        <w:keepNext/>
        <w:spacing w:after="0"/>
        <w:rPr>
          <w:rFonts w:ascii="Arial" w:hAnsi="Arial" w:cs="Arial"/>
          <w:i/>
          <w:sz w:val="20"/>
          <w:szCs w:val="20"/>
        </w:rPr>
      </w:pPr>
      <w:r w:rsidRPr="00A17123">
        <w:rPr>
          <w:rFonts w:ascii="Arial" w:hAnsi="Arial" w:cs="Arial"/>
          <w:i/>
          <w:sz w:val="20"/>
          <w:szCs w:val="20"/>
        </w:rPr>
        <w:t>(podpis oprávněné osoby)</w:t>
      </w:r>
    </w:p>
    <w:p w14:paraId="778A2B4C" w14:textId="77777777" w:rsidR="00046F9E" w:rsidRPr="00A17123" w:rsidRDefault="00046F9E" w:rsidP="00D63F52">
      <w:pPr>
        <w:rPr>
          <w:rFonts w:ascii="Arial" w:hAnsi="Arial" w:cs="Arial"/>
          <w:sz w:val="20"/>
          <w:szCs w:val="20"/>
        </w:rPr>
      </w:pPr>
    </w:p>
    <w:p w14:paraId="6E3BD2DB" w14:textId="77777777" w:rsidR="00A17123" w:rsidRPr="00A17123" w:rsidRDefault="00A17123" w:rsidP="00D63F52">
      <w:pPr>
        <w:rPr>
          <w:rFonts w:ascii="Arial" w:hAnsi="Arial" w:cs="Arial"/>
          <w:sz w:val="20"/>
          <w:szCs w:val="20"/>
        </w:rPr>
      </w:pPr>
    </w:p>
    <w:p w14:paraId="2BD70506" w14:textId="77777777" w:rsidR="00A17123" w:rsidRPr="00A17123" w:rsidRDefault="00A17123" w:rsidP="00D63F52">
      <w:pPr>
        <w:rPr>
          <w:rFonts w:ascii="Arial" w:hAnsi="Arial" w:cs="Arial"/>
        </w:rPr>
      </w:pPr>
    </w:p>
    <w:p w14:paraId="5C783C5C" w14:textId="77777777" w:rsidR="00A17123" w:rsidRPr="00A17123" w:rsidRDefault="00A17123" w:rsidP="00D63F52">
      <w:pPr>
        <w:rPr>
          <w:rFonts w:ascii="Arial" w:hAnsi="Arial" w:cs="Arial"/>
        </w:rPr>
      </w:pPr>
    </w:p>
    <w:p w14:paraId="0F4979BC" w14:textId="77777777" w:rsidR="00A17123" w:rsidRPr="00A17123" w:rsidRDefault="00A17123" w:rsidP="00D63F52">
      <w:pPr>
        <w:rPr>
          <w:rFonts w:ascii="Arial" w:hAnsi="Arial" w:cs="Arial"/>
        </w:rPr>
      </w:pPr>
    </w:p>
    <w:p w14:paraId="5788FA0F" w14:textId="77777777" w:rsidR="00A17123" w:rsidRDefault="00A17123" w:rsidP="00812811">
      <w:pPr>
        <w:pStyle w:val="2nesltext"/>
        <w:spacing w:before="240"/>
        <w:rPr>
          <w:rFonts w:ascii="Arial" w:hAnsi="Arial" w:cs="Arial"/>
          <w:b/>
          <w:sz w:val="24"/>
          <w:szCs w:val="24"/>
          <w:lang w:eastAsia="cs-CZ"/>
        </w:rPr>
      </w:pPr>
    </w:p>
    <w:p w14:paraId="549CA908" w14:textId="00BFC22D" w:rsidR="00A17123" w:rsidRPr="00A17123" w:rsidRDefault="00A17123" w:rsidP="00A17123">
      <w:pPr>
        <w:pStyle w:val="2nesltext"/>
        <w:spacing w:before="240"/>
        <w:jc w:val="center"/>
        <w:rPr>
          <w:rFonts w:ascii="Arial" w:hAnsi="Arial" w:cs="Arial"/>
          <w:b/>
          <w:sz w:val="24"/>
          <w:szCs w:val="24"/>
          <w:lang w:eastAsia="cs-CZ"/>
        </w:rPr>
      </w:pPr>
      <w:r w:rsidRPr="00A17123">
        <w:rPr>
          <w:rFonts w:ascii="Arial" w:hAnsi="Arial" w:cs="Arial"/>
          <w:b/>
          <w:sz w:val="24"/>
          <w:szCs w:val="24"/>
          <w:lang w:eastAsia="cs-CZ"/>
        </w:rPr>
        <w:lastRenderedPageBreak/>
        <w:t>ČESTNÉ PROHLÁŠENÍ ÚČASTNÍKA</w:t>
      </w:r>
    </w:p>
    <w:p w14:paraId="190D85C1" w14:textId="77777777" w:rsidR="00A17123" w:rsidRPr="00A17123" w:rsidRDefault="00A17123" w:rsidP="00A17123">
      <w:pPr>
        <w:pStyle w:val="2nesltext"/>
        <w:spacing w:after="0"/>
        <w:jc w:val="center"/>
        <w:rPr>
          <w:rFonts w:ascii="Arial" w:hAnsi="Arial" w:cs="Arial"/>
          <w:bCs/>
          <w:sz w:val="20"/>
          <w:szCs w:val="20"/>
          <w:lang w:eastAsia="cs-CZ"/>
        </w:rPr>
      </w:pPr>
      <w:r w:rsidRPr="00A17123">
        <w:rPr>
          <w:rFonts w:ascii="Arial" w:hAnsi="Arial" w:cs="Arial"/>
          <w:bCs/>
          <w:sz w:val="20"/>
          <w:szCs w:val="20"/>
          <w:lang w:eastAsia="cs-CZ"/>
        </w:rPr>
        <w:t>o splnění podmínek účasti v zadávacím řízení plynoucích z ustanovení § 4b zákona č. 159/2006 Sb., o střetu zájmů, ve znění pozdějších předpisů, pro veřejnou zakázku:</w:t>
      </w:r>
    </w:p>
    <w:p w14:paraId="36D0FB88" w14:textId="77777777" w:rsidR="00A17123" w:rsidRPr="00A17123" w:rsidRDefault="00A17123" w:rsidP="00A17123">
      <w:pPr>
        <w:pStyle w:val="2nesltext"/>
        <w:spacing w:after="0"/>
        <w:jc w:val="center"/>
        <w:rPr>
          <w:rFonts w:ascii="Arial" w:hAnsi="Arial" w:cs="Arial"/>
          <w:bCs/>
          <w:sz w:val="20"/>
          <w:szCs w:val="20"/>
          <w:lang w:eastAsia="cs-CZ"/>
        </w:rPr>
      </w:pPr>
    </w:p>
    <w:p w14:paraId="0A4E4FA6" w14:textId="44DBC782" w:rsidR="00A17123" w:rsidRPr="00A17123" w:rsidRDefault="00A17123" w:rsidP="00A17123">
      <w:pPr>
        <w:pStyle w:val="2nesltext"/>
        <w:spacing w:after="120"/>
        <w:rPr>
          <w:rFonts w:ascii="Arial" w:hAnsi="Arial" w:cs="Arial"/>
          <w:sz w:val="20"/>
          <w:szCs w:val="20"/>
          <w:lang w:eastAsia="cs-CZ"/>
        </w:rPr>
      </w:pPr>
      <w:r w:rsidRPr="00A17123">
        <w:rPr>
          <w:rFonts w:ascii="Arial" w:hAnsi="Arial" w:cs="Arial"/>
          <w:sz w:val="20"/>
          <w:szCs w:val="20"/>
          <w:lang w:eastAsia="cs-CZ"/>
        </w:rPr>
        <w:t xml:space="preserve">Dodavatel </w:t>
      </w:r>
      <w:r w:rsidRPr="00A17123">
        <w:rPr>
          <w:rFonts w:ascii="Arial" w:hAnsi="Arial" w:cs="Arial"/>
          <w:b/>
          <w:sz w:val="20"/>
          <w:szCs w:val="20"/>
          <w:lang w:eastAsia="cs-CZ"/>
        </w:rPr>
        <w:t>…………</w:t>
      </w:r>
      <w:proofErr w:type="gramStart"/>
      <w:r w:rsidRPr="00A17123">
        <w:rPr>
          <w:rFonts w:ascii="Arial" w:hAnsi="Arial" w:cs="Arial"/>
          <w:b/>
          <w:sz w:val="20"/>
          <w:szCs w:val="20"/>
          <w:lang w:eastAsia="cs-CZ"/>
        </w:rPr>
        <w:t>…….</w:t>
      </w:r>
      <w:proofErr w:type="gramEnd"/>
      <w:r w:rsidRPr="00A17123">
        <w:rPr>
          <w:rFonts w:ascii="Arial" w:hAnsi="Arial" w:cs="Arial"/>
          <w:b/>
          <w:sz w:val="20"/>
          <w:szCs w:val="20"/>
          <w:lang w:eastAsia="cs-CZ"/>
        </w:rPr>
        <w:t>.</w:t>
      </w:r>
      <w:r w:rsidRPr="00A17123">
        <w:rPr>
          <w:rFonts w:ascii="Arial" w:hAnsi="Arial" w:cs="Arial"/>
          <w:sz w:val="20"/>
          <w:szCs w:val="20"/>
          <w:lang w:eastAsia="cs-CZ"/>
        </w:rPr>
        <w:t>, IČO: ……………., se sídlem ………….., (dále jen „</w:t>
      </w:r>
      <w:r w:rsidRPr="00A17123">
        <w:rPr>
          <w:rFonts w:ascii="Arial" w:hAnsi="Arial" w:cs="Arial"/>
          <w:b/>
          <w:i/>
          <w:sz w:val="20"/>
          <w:szCs w:val="20"/>
          <w:lang w:eastAsia="cs-CZ"/>
        </w:rPr>
        <w:t>dodavatel</w:t>
      </w:r>
      <w:r w:rsidRPr="00A17123">
        <w:rPr>
          <w:rFonts w:ascii="Arial" w:hAnsi="Arial" w:cs="Arial"/>
          <w:sz w:val="20"/>
          <w:szCs w:val="20"/>
          <w:lang w:eastAsia="cs-CZ"/>
        </w:rPr>
        <w:t xml:space="preserve">“), jako účastník zadávacího řízení veřejné zakázky s názvem </w:t>
      </w:r>
      <w:r w:rsidRPr="00A17123">
        <w:rPr>
          <w:rFonts w:ascii="Arial" w:hAnsi="Arial" w:cs="Arial"/>
          <w:b/>
          <w:sz w:val="20"/>
          <w:szCs w:val="20"/>
          <w:lang w:eastAsia="cs-CZ"/>
        </w:rPr>
        <w:t>„</w:t>
      </w:r>
      <w:r w:rsidR="00812811" w:rsidRPr="009705E6">
        <w:rPr>
          <w:rFonts w:ascii="Arial" w:hAnsi="Arial" w:cs="Arial"/>
          <w:b/>
          <w:sz w:val="20"/>
          <w:szCs w:val="20"/>
          <w:lang w:eastAsia="cs-CZ"/>
        </w:rPr>
        <w:t>Výstavní pavilon Kopřivnice – Dodávka projekčního systému, mobiliáře a videomappingové prezentace</w:t>
      </w:r>
      <w:r w:rsidRPr="00A17123">
        <w:rPr>
          <w:rFonts w:ascii="Arial" w:hAnsi="Arial" w:cs="Arial"/>
          <w:b/>
          <w:sz w:val="20"/>
          <w:szCs w:val="20"/>
          <w:lang w:eastAsia="cs-CZ"/>
        </w:rPr>
        <w:t>“</w:t>
      </w:r>
    </w:p>
    <w:p w14:paraId="32BAF9A4" w14:textId="77777777" w:rsidR="00A17123" w:rsidRPr="00A17123" w:rsidRDefault="00A17123" w:rsidP="00D63F52">
      <w:pPr>
        <w:rPr>
          <w:rFonts w:ascii="Arial" w:hAnsi="Arial" w:cs="Arial"/>
          <w:sz w:val="20"/>
          <w:szCs w:val="20"/>
        </w:rPr>
      </w:pPr>
    </w:p>
    <w:p w14:paraId="09BC4E37" w14:textId="77777777" w:rsidR="00A17123" w:rsidRPr="00A17123" w:rsidRDefault="00A17123" w:rsidP="00A17123">
      <w:pPr>
        <w:autoSpaceDE w:val="0"/>
        <w:autoSpaceDN w:val="0"/>
        <w:jc w:val="center"/>
        <w:rPr>
          <w:rFonts w:ascii="Arial" w:hAnsi="Arial" w:cs="Arial"/>
          <w:b/>
          <w:color w:val="000000" w:themeColor="text1"/>
          <w:sz w:val="20"/>
          <w:szCs w:val="20"/>
        </w:rPr>
      </w:pPr>
      <w:r w:rsidRPr="00A17123">
        <w:rPr>
          <w:rFonts w:ascii="Arial" w:hAnsi="Arial" w:cs="Arial"/>
          <w:b/>
          <w:color w:val="000000" w:themeColor="text1"/>
          <w:sz w:val="20"/>
          <w:szCs w:val="20"/>
        </w:rPr>
        <w:t>tímto čestně prohlašuje:</w:t>
      </w:r>
    </w:p>
    <w:p w14:paraId="181143B6" w14:textId="77777777" w:rsidR="00A17123" w:rsidRPr="00A17123" w:rsidRDefault="00A17123" w:rsidP="00A17123">
      <w:pPr>
        <w:autoSpaceDE w:val="0"/>
        <w:autoSpaceDN w:val="0"/>
        <w:jc w:val="both"/>
        <w:rPr>
          <w:rFonts w:ascii="Arial" w:hAnsi="Arial" w:cs="Arial"/>
          <w:b/>
          <w:sz w:val="20"/>
          <w:szCs w:val="20"/>
        </w:rPr>
      </w:pPr>
    </w:p>
    <w:p w14:paraId="695F6BA4" w14:textId="77777777" w:rsidR="00A17123" w:rsidRPr="00A17123" w:rsidRDefault="00A17123" w:rsidP="00A17123">
      <w:pPr>
        <w:autoSpaceDE w:val="0"/>
        <w:autoSpaceDN w:val="0"/>
        <w:jc w:val="both"/>
        <w:rPr>
          <w:rFonts w:ascii="Arial" w:hAnsi="Arial" w:cs="Arial"/>
          <w:b/>
          <w:sz w:val="20"/>
          <w:szCs w:val="20"/>
        </w:rPr>
      </w:pPr>
    </w:p>
    <w:p w14:paraId="0CB15A35" w14:textId="0599FCBF" w:rsidR="00A17123" w:rsidRPr="00A17123" w:rsidRDefault="00A17123" w:rsidP="00A17123">
      <w:pPr>
        <w:suppressAutoHyphens/>
        <w:ind w:left="142"/>
        <w:jc w:val="both"/>
        <w:rPr>
          <w:rFonts w:ascii="Arial" w:hAnsi="Arial" w:cs="Arial"/>
          <w:sz w:val="20"/>
          <w:szCs w:val="20"/>
        </w:rPr>
      </w:pPr>
      <w:r w:rsidRPr="00A17123">
        <w:rPr>
          <w:rFonts w:ascii="Arial" w:hAnsi="Arial" w:cs="Arial"/>
          <w:sz w:val="20"/>
          <w:szCs w:val="20"/>
        </w:rPr>
        <w:t>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0ADE5EC0" w14:textId="77777777" w:rsidR="00A17123" w:rsidRPr="00A17123" w:rsidRDefault="00A17123" w:rsidP="00A17123">
      <w:pPr>
        <w:suppressAutoHyphens/>
        <w:ind w:left="142"/>
        <w:jc w:val="both"/>
        <w:rPr>
          <w:rFonts w:ascii="Arial" w:hAnsi="Arial" w:cs="Arial"/>
          <w:color w:val="000000" w:themeColor="text1"/>
          <w:sz w:val="20"/>
          <w:szCs w:val="20"/>
        </w:rPr>
      </w:pPr>
    </w:p>
    <w:p w14:paraId="0FE5A7C5" w14:textId="77777777" w:rsidR="00A17123" w:rsidRPr="00A17123" w:rsidRDefault="00A17123" w:rsidP="00A17123">
      <w:pPr>
        <w:suppressAutoHyphens/>
        <w:ind w:left="142"/>
        <w:jc w:val="both"/>
        <w:rPr>
          <w:rFonts w:ascii="Arial" w:hAnsi="Arial" w:cs="Arial"/>
          <w:b/>
          <w:bCs/>
          <w:sz w:val="20"/>
          <w:szCs w:val="20"/>
        </w:rPr>
      </w:pPr>
      <w:r w:rsidRPr="00A17123">
        <w:rPr>
          <w:rFonts w:ascii="Arial" w:hAnsi="Arial" w:cs="Arial"/>
          <w:b/>
          <w:bCs/>
          <w:sz w:val="20"/>
          <w:szCs w:val="20"/>
        </w:rPr>
        <w:t>Citace § 4b zákona o střetu zájmů:</w:t>
      </w:r>
    </w:p>
    <w:p w14:paraId="7861F6FF" w14:textId="77777777" w:rsidR="00A17123" w:rsidRPr="00A17123" w:rsidRDefault="00A17123" w:rsidP="00A17123">
      <w:pPr>
        <w:suppressAutoHyphens/>
        <w:ind w:left="142"/>
        <w:jc w:val="both"/>
        <w:rPr>
          <w:rFonts w:ascii="Arial" w:hAnsi="Arial" w:cs="Arial"/>
          <w:i/>
          <w:iCs/>
          <w:sz w:val="20"/>
          <w:szCs w:val="20"/>
        </w:rPr>
      </w:pPr>
      <w:r w:rsidRPr="00A17123">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4D8AF2" w14:textId="77777777" w:rsidR="00A17123" w:rsidRPr="00A17123" w:rsidRDefault="00A17123" w:rsidP="00A17123">
      <w:pPr>
        <w:suppressAutoHyphens/>
        <w:ind w:left="142"/>
        <w:jc w:val="both"/>
        <w:rPr>
          <w:rFonts w:ascii="Arial" w:hAnsi="Arial" w:cs="Arial"/>
          <w:bCs/>
          <w:i/>
          <w:iCs/>
          <w:sz w:val="20"/>
          <w:szCs w:val="20"/>
        </w:rPr>
      </w:pPr>
    </w:p>
    <w:p w14:paraId="76D85EEC" w14:textId="77777777" w:rsidR="00A17123" w:rsidRPr="00A17123" w:rsidRDefault="00A17123" w:rsidP="00A17123">
      <w:pPr>
        <w:suppressAutoHyphens/>
        <w:ind w:left="142"/>
        <w:jc w:val="both"/>
        <w:rPr>
          <w:rFonts w:ascii="Arial" w:hAnsi="Arial" w:cs="Arial"/>
          <w:b/>
          <w:bCs/>
          <w:sz w:val="20"/>
          <w:szCs w:val="20"/>
        </w:rPr>
      </w:pPr>
      <w:r w:rsidRPr="00A17123">
        <w:rPr>
          <w:rFonts w:ascii="Arial" w:hAnsi="Arial" w:cs="Arial"/>
          <w:b/>
          <w:bCs/>
          <w:sz w:val="20"/>
          <w:szCs w:val="20"/>
        </w:rPr>
        <w:t>Citace § 2 odst. 1 písm. c) zákona o střetu zájmů:</w:t>
      </w:r>
    </w:p>
    <w:p w14:paraId="65BE6AFC" w14:textId="77777777" w:rsidR="00A17123" w:rsidRPr="00A17123" w:rsidRDefault="00A17123" w:rsidP="00A17123">
      <w:pPr>
        <w:suppressAutoHyphens/>
        <w:ind w:left="142"/>
        <w:jc w:val="both"/>
        <w:rPr>
          <w:rFonts w:ascii="Arial" w:hAnsi="Arial" w:cs="Arial"/>
          <w:bCs/>
          <w:i/>
          <w:iCs/>
          <w:sz w:val="20"/>
          <w:szCs w:val="20"/>
        </w:rPr>
      </w:pPr>
      <w:r w:rsidRPr="00A17123">
        <w:rPr>
          <w:rFonts w:ascii="Arial" w:hAnsi="Arial" w:cs="Arial"/>
          <w:bCs/>
          <w:i/>
          <w:iCs/>
          <w:sz w:val="20"/>
          <w:szCs w:val="20"/>
        </w:rPr>
        <w:t>Pro účely tohoto zákona se veřejným funkcionářem rozumí člen vlády nebo vedoucí jiného ústředního správního úřadu, v jehož čele není člen vlády</w:t>
      </w:r>
      <w:r w:rsidRPr="00A17123">
        <w:rPr>
          <w:rFonts w:ascii="Arial" w:hAnsi="Arial" w:cs="Arial"/>
          <w:bCs/>
          <w:i/>
          <w:iCs/>
          <w:sz w:val="20"/>
          <w:szCs w:val="20"/>
          <w:vertAlign w:val="superscript"/>
        </w:rPr>
        <w:t>1)</w:t>
      </w:r>
    </w:p>
    <w:p w14:paraId="551B2AED" w14:textId="77777777" w:rsidR="00A17123" w:rsidRPr="00A17123" w:rsidRDefault="00A17123" w:rsidP="00A17123">
      <w:pPr>
        <w:suppressAutoHyphens/>
        <w:ind w:left="142"/>
        <w:jc w:val="both"/>
        <w:rPr>
          <w:rFonts w:ascii="Arial" w:hAnsi="Arial" w:cs="Arial"/>
          <w:bCs/>
          <w:i/>
          <w:iCs/>
          <w:sz w:val="20"/>
          <w:szCs w:val="20"/>
        </w:rPr>
      </w:pPr>
    </w:p>
    <w:p w14:paraId="0E4A96B9" w14:textId="77777777" w:rsidR="00A17123" w:rsidRPr="00A17123" w:rsidRDefault="00A17123" w:rsidP="00A17123">
      <w:pPr>
        <w:suppressAutoHyphens/>
        <w:ind w:left="142"/>
        <w:jc w:val="both"/>
        <w:rPr>
          <w:rFonts w:ascii="Arial" w:hAnsi="Arial" w:cs="Arial"/>
          <w:sz w:val="20"/>
          <w:szCs w:val="20"/>
        </w:rPr>
      </w:pPr>
      <w:r w:rsidRPr="00A17123">
        <w:rPr>
          <w:rFonts w:ascii="Arial" w:hAnsi="Arial" w:cs="Arial"/>
          <w:bCs/>
          <w:i/>
          <w:iCs/>
          <w:sz w:val="20"/>
          <w:szCs w:val="20"/>
          <w:vertAlign w:val="superscript"/>
        </w:rPr>
        <w:t xml:space="preserve">1) </w:t>
      </w:r>
      <w:r w:rsidRPr="00A17123">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A17123">
        <w:rPr>
          <w:rFonts w:ascii="Arial" w:hAnsi="Arial" w:cs="Arial"/>
          <w:bCs/>
          <w:sz w:val="20"/>
          <w:szCs w:val="20"/>
        </w:rPr>
        <w:t>který uvádí seznam těchto úřadů</w:t>
      </w:r>
      <w:r w:rsidRPr="00A17123">
        <w:rPr>
          <w:rFonts w:ascii="Arial" w:hAnsi="Arial" w:cs="Arial"/>
          <w:bCs/>
          <w:i/>
          <w:iCs/>
          <w:sz w:val="20"/>
          <w:szCs w:val="20"/>
        </w:rPr>
        <w:t>.</w:t>
      </w:r>
      <w:r w:rsidRPr="00A17123">
        <w:rPr>
          <w:rFonts w:ascii="Arial" w:hAnsi="Arial" w:cs="Arial"/>
          <w:bCs/>
          <w:sz w:val="20"/>
          <w:szCs w:val="20"/>
        </w:rPr>
        <w:t xml:space="preserve"> Přehled veřejných funkcionářů pravidelně publikuje Ministerstvo spravedlnosti na stánkách </w:t>
      </w:r>
      <w:hyperlink r:id="rId8" w:history="1">
        <w:r w:rsidRPr="00A17123">
          <w:rPr>
            <w:rStyle w:val="Hypertextovodkaz"/>
            <w:rFonts w:ascii="Arial" w:hAnsi="Arial" w:cs="Arial"/>
            <w:sz w:val="20"/>
            <w:szCs w:val="20"/>
          </w:rPr>
          <w:t>https://justice.cz/web/msp/seznam-vf</w:t>
        </w:r>
      </w:hyperlink>
    </w:p>
    <w:p w14:paraId="1489E8FF" w14:textId="77777777" w:rsidR="00A17123" w:rsidRPr="00A17123" w:rsidRDefault="00A17123" w:rsidP="00D63F52">
      <w:pPr>
        <w:rPr>
          <w:rFonts w:ascii="Arial" w:hAnsi="Arial" w:cs="Arial"/>
          <w:sz w:val="20"/>
          <w:szCs w:val="20"/>
        </w:rPr>
      </w:pPr>
    </w:p>
    <w:p w14:paraId="2D4495A8" w14:textId="77777777" w:rsidR="00A17123" w:rsidRPr="00A17123" w:rsidRDefault="00A17123" w:rsidP="00D63F52">
      <w:pPr>
        <w:rPr>
          <w:rFonts w:ascii="Arial" w:hAnsi="Arial" w:cs="Arial"/>
          <w:sz w:val="20"/>
          <w:szCs w:val="20"/>
        </w:rPr>
      </w:pPr>
    </w:p>
    <w:p w14:paraId="70BA35DA" w14:textId="77777777" w:rsidR="00A17123" w:rsidRPr="00A17123" w:rsidRDefault="00A17123" w:rsidP="00D63F52">
      <w:pPr>
        <w:rPr>
          <w:rFonts w:ascii="Arial" w:hAnsi="Arial" w:cs="Arial"/>
          <w:sz w:val="20"/>
          <w:szCs w:val="20"/>
        </w:rPr>
      </w:pPr>
    </w:p>
    <w:p w14:paraId="449B6291" w14:textId="77777777" w:rsidR="00A17123" w:rsidRPr="00A17123" w:rsidRDefault="00A17123" w:rsidP="00D63F52">
      <w:pPr>
        <w:rPr>
          <w:rFonts w:ascii="Arial" w:hAnsi="Arial" w:cs="Arial"/>
          <w:sz w:val="20"/>
          <w:szCs w:val="20"/>
        </w:rPr>
      </w:pPr>
    </w:p>
    <w:p w14:paraId="3AA525E2" w14:textId="77777777" w:rsidR="00A17123" w:rsidRPr="00A17123" w:rsidRDefault="00A17123" w:rsidP="00A17123">
      <w:pPr>
        <w:pStyle w:val="2nesltext"/>
        <w:keepNext/>
        <w:spacing w:after="0"/>
        <w:rPr>
          <w:rFonts w:ascii="Arial" w:hAnsi="Arial" w:cs="Arial"/>
          <w:sz w:val="20"/>
          <w:szCs w:val="20"/>
        </w:rPr>
      </w:pPr>
      <w:r w:rsidRPr="00A17123">
        <w:rPr>
          <w:rFonts w:ascii="Arial" w:hAnsi="Arial" w:cs="Arial"/>
          <w:sz w:val="20"/>
          <w:szCs w:val="20"/>
        </w:rPr>
        <w:t xml:space="preserve">V </w:t>
      </w:r>
      <w:r w:rsidRPr="00A17123">
        <w:rPr>
          <w:rFonts w:ascii="Arial" w:hAnsi="Arial" w:cs="Arial"/>
          <w:sz w:val="20"/>
          <w:szCs w:val="20"/>
          <w:lang w:bidi="en-US"/>
        </w:rPr>
        <w:t xml:space="preserve">…………………. </w:t>
      </w:r>
      <w:r w:rsidRPr="00A17123">
        <w:rPr>
          <w:rFonts w:ascii="Arial" w:hAnsi="Arial" w:cs="Arial"/>
          <w:sz w:val="20"/>
          <w:szCs w:val="20"/>
        </w:rPr>
        <w:t xml:space="preserve">dne </w:t>
      </w:r>
      <w:r w:rsidRPr="00A17123">
        <w:rPr>
          <w:rFonts w:ascii="Arial" w:hAnsi="Arial" w:cs="Arial"/>
          <w:sz w:val="20"/>
          <w:szCs w:val="20"/>
          <w:lang w:bidi="en-US"/>
        </w:rPr>
        <w:t>………………….</w:t>
      </w:r>
    </w:p>
    <w:p w14:paraId="6CAB1E26" w14:textId="77777777" w:rsidR="00A17123" w:rsidRPr="00A17123" w:rsidRDefault="00A17123" w:rsidP="00A17123">
      <w:pPr>
        <w:pStyle w:val="2nesltext"/>
        <w:keepNext/>
        <w:spacing w:after="0"/>
        <w:rPr>
          <w:rFonts w:ascii="Arial" w:hAnsi="Arial" w:cs="Arial"/>
          <w:sz w:val="20"/>
          <w:szCs w:val="20"/>
        </w:rPr>
      </w:pPr>
    </w:p>
    <w:p w14:paraId="7BB089D8" w14:textId="77777777" w:rsidR="00A17123" w:rsidRPr="00A17123" w:rsidRDefault="00A17123" w:rsidP="00A17123">
      <w:pPr>
        <w:pStyle w:val="2nesltext"/>
        <w:keepNext/>
        <w:spacing w:after="0"/>
        <w:rPr>
          <w:rFonts w:ascii="Arial" w:hAnsi="Arial" w:cs="Arial"/>
          <w:sz w:val="20"/>
          <w:szCs w:val="20"/>
        </w:rPr>
      </w:pPr>
    </w:p>
    <w:p w14:paraId="3EA50ED7" w14:textId="77777777" w:rsidR="00A17123" w:rsidRPr="00A17123" w:rsidRDefault="00A17123" w:rsidP="00A17123">
      <w:pPr>
        <w:pStyle w:val="2nesltext"/>
        <w:keepNext/>
        <w:spacing w:after="0"/>
        <w:rPr>
          <w:rFonts w:ascii="Arial" w:hAnsi="Arial" w:cs="Arial"/>
          <w:sz w:val="20"/>
          <w:szCs w:val="20"/>
        </w:rPr>
      </w:pPr>
    </w:p>
    <w:p w14:paraId="5D37332F" w14:textId="77777777" w:rsidR="00A17123" w:rsidRPr="00A17123" w:rsidRDefault="00A17123" w:rsidP="00A17123">
      <w:pPr>
        <w:pStyle w:val="2nesltext"/>
        <w:keepNext/>
        <w:spacing w:after="0"/>
        <w:rPr>
          <w:rFonts w:ascii="Arial" w:hAnsi="Arial" w:cs="Arial"/>
          <w:sz w:val="20"/>
          <w:szCs w:val="20"/>
        </w:rPr>
      </w:pPr>
      <w:r w:rsidRPr="00A17123">
        <w:rPr>
          <w:rFonts w:ascii="Arial" w:hAnsi="Arial" w:cs="Arial"/>
          <w:sz w:val="20"/>
          <w:szCs w:val="20"/>
        </w:rPr>
        <w:t>…………………………………………………..</w:t>
      </w:r>
    </w:p>
    <w:p w14:paraId="29B36D30" w14:textId="77777777" w:rsidR="00A17123" w:rsidRPr="00A17123" w:rsidRDefault="00A17123" w:rsidP="00A17123">
      <w:pPr>
        <w:pStyle w:val="2nesltext"/>
        <w:keepNext/>
        <w:spacing w:after="0"/>
        <w:rPr>
          <w:rFonts w:ascii="Arial" w:hAnsi="Arial" w:cs="Arial"/>
          <w:i/>
          <w:sz w:val="20"/>
          <w:szCs w:val="20"/>
        </w:rPr>
      </w:pPr>
      <w:r w:rsidRPr="00A17123">
        <w:rPr>
          <w:rFonts w:ascii="Arial" w:hAnsi="Arial" w:cs="Arial"/>
          <w:i/>
          <w:sz w:val="20"/>
          <w:szCs w:val="20"/>
        </w:rPr>
        <w:t>(podpis oprávněné osoby)</w:t>
      </w:r>
    </w:p>
    <w:p w14:paraId="63709F7B" w14:textId="77777777" w:rsidR="00A17123" w:rsidRPr="00A17123" w:rsidRDefault="00A17123" w:rsidP="00A17123">
      <w:pPr>
        <w:rPr>
          <w:rFonts w:ascii="Arial" w:hAnsi="Arial" w:cs="Arial"/>
        </w:rPr>
      </w:pPr>
    </w:p>
    <w:p w14:paraId="72A311BD" w14:textId="77777777" w:rsidR="00A17123" w:rsidRPr="00A17123" w:rsidRDefault="00A17123" w:rsidP="00A17123">
      <w:pPr>
        <w:rPr>
          <w:rFonts w:ascii="Arial" w:hAnsi="Arial" w:cs="Arial"/>
        </w:rPr>
      </w:pPr>
    </w:p>
    <w:p w14:paraId="74EC7A9D" w14:textId="77777777" w:rsidR="00A17123" w:rsidRPr="00A17123" w:rsidRDefault="00A17123" w:rsidP="00A17123">
      <w:pPr>
        <w:rPr>
          <w:rFonts w:ascii="Arial" w:hAnsi="Arial" w:cs="Arial"/>
        </w:rPr>
      </w:pPr>
    </w:p>
    <w:p w14:paraId="4E5554DB" w14:textId="77777777" w:rsidR="00A17123" w:rsidRPr="00D63F52" w:rsidRDefault="00A17123" w:rsidP="00D63F52"/>
    <w:sectPr w:rsidR="00A17123" w:rsidRPr="00D63F52" w:rsidSect="0087454E">
      <w:pgSz w:w="11906" w:h="16838"/>
      <w:pgMar w:top="876" w:right="1274" w:bottom="567" w:left="1417" w:header="56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F27C6" w14:textId="77777777" w:rsidR="00CE31C1" w:rsidRDefault="00CE31C1">
      <w:r>
        <w:separator/>
      </w:r>
    </w:p>
  </w:endnote>
  <w:endnote w:type="continuationSeparator" w:id="0">
    <w:p w14:paraId="36E81680" w14:textId="77777777" w:rsidR="00CE31C1" w:rsidRDefault="00CE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B4EC1" w14:textId="77777777" w:rsidR="00CE31C1" w:rsidRDefault="00CE31C1">
      <w:r>
        <w:separator/>
      </w:r>
    </w:p>
  </w:footnote>
  <w:footnote w:type="continuationSeparator" w:id="0">
    <w:p w14:paraId="7FE13266" w14:textId="77777777" w:rsidR="00CE31C1" w:rsidRDefault="00CE31C1">
      <w:r>
        <w:continuationSeparator/>
      </w:r>
    </w:p>
  </w:footnote>
  <w:footnote w:id="1">
    <w:p w14:paraId="4232CBA7" w14:textId="77777777" w:rsidR="00A17123" w:rsidRPr="00487852" w:rsidRDefault="00A17123" w:rsidP="00A17123">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337E"/>
    <w:multiLevelType w:val="hybridMultilevel"/>
    <w:tmpl w:val="0F2AFC2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5493954"/>
    <w:multiLevelType w:val="hybridMultilevel"/>
    <w:tmpl w:val="EB62C2E2"/>
    <w:lvl w:ilvl="0" w:tplc="D9E2518E">
      <w:start w:val="1"/>
      <w:numFmt w:val="decimal"/>
      <w:pStyle w:val="Odstavecslovan"/>
      <w:lvlText w:val="%1."/>
      <w:lvlJc w:val="left"/>
      <w:pPr>
        <w:tabs>
          <w:tab w:val="num" w:pos="360"/>
        </w:tabs>
        <w:ind w:left="360" w:hanging="360"/>
      </w:pPr>
      <w:rPr>
        <w:rFonts w:cs="Times New Roman"/>
        <w:sz w:val="24"/>
        <w:szCs w:val="24"/>
      </w:rPr>
    </w:lvl>
    <w:lvl w:ilvl="1" w:tplc="FFFFFFFF">
      <w:start w:val="1"/>
      <w:numFmt w:val="lowerLetter"/>
      <w:lvlText w:val="%2."/>
      <w:lvlJc w:val="left"/>
      <w:pPr>
        <w:tabs>
          <w:tab w:val="num" w:pos="1080"/>
        </w:tabs>
        <w:ind w:left="1080" w:hanging="360"/>
      </w:pPr>
      <w:rPr>
        <w:rFonts w:cs="Times New Roman"/>
      </w:rPr>
    </w:lvl>
    <w:lvl w:ilvl="2" w:tplc="041845AE">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392AFE"/>
    <w:multiLevelType w:val="hybridMultilevel"/>
    <w:tmpl w:val="B9880B22"/>
    <w:lvl w:ilvl="0" w:tplc="FFFFFFFF">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4F4B320D"/>
    <w:multiLevelType w:val="hybridMultilevel"/>
    <w:tmpl w:val="D036607A"/>
    <w:lvl w:ilvl="0" w:tplc="FFFFFFFF">
      <w:start w:val="1"/>
      <w:numFmt w:val="lowerLetter"/>
      <w:pStyle w:val="Psmenovveodsazen"/>
      <w:lvlText w:val="%1)"/>
      <w:lvlJc w:val="left"/>
      <w:pPr>
        <w:tabs>
          <w:tab w:val="num" w:pos="1134"/>
        </w:tabs>
        <w:ind w:left="1134" w:hanging="777"/>
      </w:pPr>
      <w:rPr>
        <w:rFonts w:cs="Times New Roman" w:hint="default"/>
      </w:rPr>
    </w:lvl>
    <w:lvl w:ilvl="1" w:tplc="FFFFFFFF" w:tentative="1">
      <w:start w:val="1"/>
      <w:numFmt w:val="lowerLetter"/>
      <w:lvlText w:val="%2."/>
      <w:lvlJc w:val="left"/>
      <w:pPr>
        <w:tabs>
          <w:tab w:val="num" w:pos="132"/>
        </w:tabs>
        <w:ind w:left="132" w:hanging="360"/>
      </w:pPr>
      <w:rPr>
        <w:rFonts w:cs="Times New Roman"/>
      </w:rPr>
    </w:lvl>
    <w:lvl w:ilvl="2" w:tplc="FFFFFFFF" w:tentative="1">
      <w:start w:val="1"/>
      <w:numFmt w:val="lowerRoman"/>
      <w:lvlText w:val="%3."/>
      <w:lvlJc w:val="right"/>
      <w:pPr>
        <w:tabs>
          <w:tab w:val="num" w:pos="852"/>
        </w:tabs>
        <w:ind w:left="852" w:hanging="180"/>
      </w:pPr>
      <w:rPr>
        <w:rFonts w:cs="Times New Roman"/>
      </w:rPr>
    </w:lvl>
    <w:lvl w:ilvl="3" w:tplc="FFFFFFFF" w:tentative="1">
      <w:start w:val="1"/>
      <w:numFmt w:val="decimal"/>
      <w:lvlText w:val="%4."/>
      <w:lvlJc w:val="left"/>
      <w:pPr>
        <w:tabs>
          <w:tab w:val="num" w:pos="1572"/>
        </w:tabs>
        <w:ind w:left="1572" w:hanging="360"/>
      </w:pPr>
      <w:rPr>
        <w:rFonts w:cs="Times New Roman"/>
      </w:rPr>
    </w:lvl>
    <w:lvl w:ilvl="4" w:tplc="FFFFFFFF" w:tentative="1">
      <w:start w:val="1"/>
      <w:numFmt w:val="lowerLetter"/>
      <w:lvlText w:val="%5."/>
      <w:lvlJc w:val="left"/>
      <w:pPr>
        <w:tabs>
          <w:tab w:val="num" w:pos="2292"/>
        </w:tabs>
        <w:ind w:left="2292" w:hanging="360"/>
      </w:pPr>
      <w:rPr>
        <w:rFonts w:cs="Times New Roman"/>
      </w:rPr>
    </w:lvl>
    <w:lvl w:ilvl="5" w:tplc="FFFFFFFF" w:tentative="1">
      <w:start w:val="1"/>
      <w:numFmt w:val="lowerRoman"/>
      <w:lvlText w:val="%6."/>
      <w:lvlJc w:val="right"/>
      <w:pPr>
        <w:tabs>
          <w:tab w:val="num" w:pos="3012"/>
        </w:tabs>
        <w:ind w:left="3012" w:hanging="180"/>
      </w:pPr>
      <w:rPr>
        <w:rFonts w:cs="Times New Roman"/>
      </w:rPr>
    </w:lvl>
    <w:lvl w:ilvl="6" w:tplc="FFFFFFFF" w:tentative="1">
      <w:start w:val="1"/>
      <w:numFmt w:val="decimal"/>
      <w:lvlText w:val="%7."/>
      <w:lvlJc w:val="left"/>
      <w:pPr>
        <w:tabs>
          <w:tab w:val="num" w:pos="3732"/>
        </w:tabs>
        <w:ind w:left="3732" w:hanging="360"/>
      </w:pPr>
      <w:rPr>
        <w:rFonts w:cs="Times New Roman"/>
      </w:rPr>
    </w:lvl>
    <w:lvl w:ilvl="7" w:tplc="FFFFFFFF" w:tentative="1">
      <w:start w:val="1"/>
      <w:numFmt w:val="lowerLetter"/>
      <w:lvlText w:val="%8."/>
      <w:lvlJc w:val="left"/>
      <w:pPr>
        <w:tabs>
          <w:tab w:val="num" w:pos="4452"/>
        </w:tabs>
        <w:ind w:left="4452" w:hanging="360"/>
      </w:pPr>
      <w:rPr>
        <w:rFonts w:cs="Times New Roman"/>
      </w:rPr>
    </w:lvl>
    <w:lvl w:ilvl="8" w:tplc="FFFFFFFF" w:tentative="1">
      <w:start w:val="1"/>
      <w:numFmt w:val="lowerRoman"/>
      <w:lvlText w:val="%9."/>
      <w:lvlJc w:val="right"/>
      <w:pPr>
        <w:tabs>
          <w:tab w:val="num" w:pos="5172"/>
        </w:tabs>
        <w:ind w:left="5172" w:hanging="180"/>
      </w:pPr>
      <w:rPr>
        <w:rFonts w:cs="Times New Roman"/>
      </w:rPr>
    </w:lvl>
  </w:abstractNum>
  <w:abstractNum w:abstractNumId="8"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0F0451"/>
    <w:multiLevelType w:val="hybridMultilevel"/>
    <w:tmpl w:val="8C86860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700518528">
    <w:abstractNumId w:val="6"/>
  </w:num>
  <w:num w:numId="2" w16cid:durableId="2031831346">
    <w:abstractNumId w:val="1"/>
  </w:num>
  <w:num w:numId="3" w16cid:durableId="1319187550">
    <w:abstractNumId w:val="7"/>
  </w:num>
  <w:num w:numId="4" w16cid:durableId="1503660677">
    <w:abstractNumId w:val="3"/>
  </w:num>
  <w:num w:numId="5" w16cid:durableId="681587561">
    <w:abstractNumId w:val="0"/>
  </w:num>
  <w:num w:numId="6" w16cid:durableId="1086225572">
    <w:abstractNumId w:val="5"/>
  </w:num>
  <w:num w:numId="7" w16cid:durableId="97339092">
    <w:abstractNumId w:val="9"/>
  </w:num>
  <w:num w:numId="8" w16cid:durableId="1187989740">
    <w:abstractNumId w:val="2"/>
  </w:num>
  <w:num w:numId="9" w16cid:durableId="2098104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83F"/>
    <w:rsid w:val="00003784"/>
    <w:rsid w:val="00006232"/>
    <w:rsid w:val="0000651B"/>
    <w:rsid w:val="000074FC"/>
    <w:rsid w:val="00011657"/>
    <w:rsid w:val="0001303F"/>
    <w:rsid w:val="000214F8"/>
    <w:rsid w:val="00022490"/>
    <w:rsid w:val="00022661"/>
    <w:rsid w:val="00023148"/>
    <w:rsid w:val="00025FC8"/>
    <w:rsid w:val="0002632A"/>
    <w:rsid w:val="00027A13"/>
    <w:rsid w:val="00030793"/>
    <w:rsid w:val="00030F64"/>
    <w:rsid w:val="00031B22"/>
    <w:rsid w:val="00042FCE"/>
    <w:rsid w:val="00043935"/>
    <w:rsid w:val="00044B62"/>
    <w:rsid w:val="00046F9E"/>
    <w:rsid w:val="00066879"/>
    <w:rsid w:val="00066EED"/>
    <w:rsid w:val="000702F3"/>
    <w:rsid w:val="0007576D"/>
    <w:rsid w:val="00075CED"/>
    <w:rsid w:val="00082C0C"/>
    <w:rsid w:val="00084F64"/>
    <w:rsid w:val="000860DF"/>
    <w:rsid w:val="0009596E"/>
    <w:rsid w:val="000A120A"/>
    <w:rsid w:val="000A1278"/>
    <w:rsid w:val="000A59F0"/>
    <w:rsid w:val="000A708B"/>
    <w:rsid w:val="000B0621"/>
    <w:rsid w:val="000B2B28"/>
    <w:rsid w:val="000B4012"/>
    <w:rsid w:val="000B7981"/>
    <w:rsid w:val="000C146C"/>
    <w:rsid w:val="000D11F5"/>
    <w:rsid w:val="000D35DD"/>
    <w:rsid w:val="000D36A9"/>
    <w:rsid w:val="000E4F21"/>
    <w:rsid w:val="000E5389"/>
    <w:rsid w:val="000E6B8D"/>
    <w:rsid w:val="000F24EC"/>
    <w:rsid w:val="00100F49"/>
    <w:rsid w:val="0010172E"/>
    <w:rsid w:val="00102BF0"/>
    <w:rsid w:val="00103D0F"/>
    <w:rsid w:val="001103E7"/>
    <w:rsid w:val="00111800"/>
    <w:rsid w:val="001120C3"/>
    <w:rsid w:val="00114BBA"/>
    <w:rsid w:val="001150A2"/>
    <w:rsid w:val="001244AA"/>
    <w:rsid w:val="00130C1B"/>
    <w:rsid w:val="00135899"/>
    <w:rsid w:val="001360FA"/>
    <w:rsid w:val="001374AC"/>
    <w:rsid w:val="0013783B"/>
    <w:rsid w:val="0016084D"/>
    <w:rsid w:val="00161863"/>
    <w:rsid w:val="00162C41"/>
    <w:rsid w:val="00163D59"/>
    <w:rsid w:val="001645A9"/>
    <w:rsid w:val="00165601"/>
    <w:rsid w:val="001665D4"/>
    <w:rsid w:val="001669DE"/>
    <w:rsid w:val="00167045"/>
    <w:rsid w:val="0017261B"/>
    <w:rsid w:val="001738A5"/>
    <w:rsid w:val="00173BC8"/>
    <w:rsid w:val="00175422"/>
    <w:rsid w:val="00176498"/>
    <w:rsid w:val="001774C5"/>
    <w:rsid w:val="001800E9"/>
    <w:rsid w:val="00180D8E"/>
    <w:rsid w:val="00186819"/>
    <w:rsid w:val="00190B5C"/>
    <w:rsid w:val="001915C8"/>
    <w:rsid w:val="00193426"/>
    <w:rsid w:val="00194C50"/>
    <w:rsid w:val="00195955"/>
    <w:rsid w:val="001B2304"/>
    <w:rsid w:val="001B48D3"/>
    <w:rsid w:val="001C17AB"/>
    <w:rsid w:val="001C2AE4"/>
    <w:rsid w:val="001C5D8F"/>
    <w:rsid w:val="001C75FC"/>
    <w:rsid w:val="001D19DF"/>
    <w:rsid w:val="001D1A40"/>
    <w:rsid w:val="001D3D66"/>
    <w:rsid w:val="001E2090"/>
    <w:rsid w:val="001E2824"/>
    <w:rsid w:val="001E2BBC"/>
    <w:rsid w:val="001E32A6"/>
    <w:rsid w:val="001E5FBE"/>
    <w:rsid w:val="001E74A2"/>
    <w:rsid w:val="001E7881"/>
    <w:rsid w:val="001F1A95"/>
    <w:rsid w:val="001F5212"/>
    <w:rsid w:val="001F7BE8"/>
    <w:rsid w:val="00202577"/>
    <w:rsid w:val="00204596"/>
    <w:rsid w:val="00206E81"/>
    <w:rsid w:val="00207C3A"/>
    <w:rsid w:val="00210B6F"/>
    <w:rsid w:val="002114DE"/>
    <w:rsid w:val="00213A90"/>
    <w:rsid w:val="00214026"/>
    <w:rsid w:val="002150F6"/>
    <w:rsid w:val="00215F16"/>
    <w:rsid w:val="002166F0"/>
    <w:rsid w:val="00221AE2"/>
    <w:rsid w:val="00223F7E"/>
    <w:rsid w:val="00225098"/>
    <w:rsid w:val="0023118E"/>
    <w:rsid w:val="00231A63"/>
    <w:rsid w:val="00236236"/>
    <w:rsid w:val="00236393"/>
    <w:rsid w:val="00237C7F"/>
    <w:rsid w:val="002403C6"/>
    <w:rsid w:val="002444AB"/>
    <w:rsid w:val="00246159"/>
    <w:rsid w:val="00251E35"/>
    <w:rsid w:val="00252740"/>
    <w:rsid w:val="00254DDB"/>
    <w:rsid w:val="0025715B"/>
    <w:rsid w:val="0026078D"/>
    <w:rsid w:val="00261499"/>
    <w:rsid w:val="002623C6"/>
    <w:rsid w:val="00263993"/>
    <w:rsid w:val="002672B4"/>
    <w:rsid w:val="00273C3B"/>
    <w:rsid w:val="00275361"/>
    <w:rsid w:val="00292879"/>
    <w:rsid w:val="002A467E"/>
    <w:rsid w:val="002A49A6"/>
    <w:rsid w:val="002A6805"/>
    <w:rsid w:val="002B216E"/>
    <w:rsid w:val="002C22CB"/>
    <w:rsid w:val="002C5A13"/>
    <w:rsid w:val="002C5AAC"/>
    <w:rsid w:val="002D04B1"/>
    <w:rsid w:val="002D21E6"/>
    <w:rsid w:val="002D2B32"/>
    <w:rsid w:val="002D4B67"/>
    <w:rsid w:val="002D59E1"/>
    <w:rsid w:val="002D5B9E"/>
    <w:rsid w:val="002D6E8F"/>
    <w:rsid w:val="002E315A"/>
    <w:rsid w:val="002F143E"/>
    <w:rsid w:val="002F33AB"/>
    <w:rsid w:val="002F73FE"/>
    <w:rsid w:val="00307802"/>
    <w:rsid w:val="00321464"/>
    <w:rsid w:val="00324853"/>
    <w:rsid w:val="00325350"/>
    <w:rsid w:val="00332C28"/>
    <w:rsid w:val="003473C9"/>
    <w:rsid w:val="003512E3"/>
    <w:rsid w:val="00352145"/>
    <w:rsid w:val="003648B3"/>
    <w:rsid w:val="0037339D"/>
    <w:rsid w:val="0037643D"/>
    <w:rsid w:val="0037743B"/>
    <w:rsid w:val="00385310"/>
    <w:rsid w:val="00387D78"/>
    <w:rsid w:val="00393540"/>
    <w:rsid w:val="00396DDA"/>
    <w:rsid w:val="003973EF"/>
    <w:rsid w:val="003A1D05"/>
    <w:rsid w:val="003A3B4F"/>
    <w:rsid w:val="003B1AB3"/>
    <w:rsid w:val="003B43CB"/>
    <w:rsid w:val="003D7620"/>
    <w:rsid w:val="003E6D56"/>
    <w:rsid w:val="003F0E8C"/>
    <w:rsid w:val="003F0F0A"/>
    <w:rsid w:val="00405596"/>
    <w:rsid w:val="0041213F"/>
    <w:rsid w:val="0042006C"/>
    <w:rsid w:val="00420CFA"/>
    <w:rsid w:val="00421005"/>
    <w:rsid w:val="00422CAD"/>
    <w:rsid w:val="0043259D"/>
    <w:rsid w:val="00433544"/>
    <w:rsid w:val="004353CD"/>
    <w:rsid w:val="00464A9A"/>
    <w:rsid w:val="00471E77"/>
    <w:rsid w:val="004762F5"/>
    <w:rsid w:val="004853F1"/>
    <w:rsid w:val="004903A9"/>
    <w:rsid w:val="00493156"/>
    <w:rsid w:val="0049488A"/>
    <w:rsid w:val="004A02C5"/>
    <w:rsid w:val="004A0585"/>
    <w:rsid w:val="004A0C7A"/>
    <w:rsid w:val="004A0DF5"/>
    <w:rsid w:val="004A2BE0"/>
    <w:rsid w:val="004A4B7D"/>
    <w:rsid w:val="004A50AE"/>
    <w:rsid w:val="004B0DC9"/>
    <w:rsid w:val="004B2698"/>
    <w:rsid w:val="004B281B"/>
    <w:rsid w:val="004B4B94"/>
    <w:rsid w:val="004C40D3"/>
    <w:rsid w:val="004C7D83"/>
    <w:rsid w:val="004D0DD1"/>
    <w:rsid w:val="004D1681"/>
    <w:rsid w:val="004D387A"/>
    <w:rsid w:val="004D5F62"/>
    <w:rsid w:val="004D79E9"/>
    <w:rsid w:val="004E652E"/>
    <w:rsid w:val="004E67CB"/>
    <w:rsid w:val="004E7FF5"/>
    <w:rsid w:val="004F4FB2"/>
    <w:rsid w:val="004F7D54"/>
    <w:rsid w:val="0050278B"/>
    <w:rsid w:val="00503A1B"/>
    <w:rsid w:val="005047F5"/>
    <w:rsid w:val="00504A14"/>
    <w:rsid w:val="005055FB"/>
    <w:rsid w:val="005060A5"/>
    <w:rsid w:val="0051182A"/>
    <w:rsid w:val="00512116"/>
    <w:rsid w:val="005136A1"/>
    <w:rsid w:val="005156F9"/>
    <w:rsid w:val="005266BD"/>
    <w:rsid w:val="00526E5F"/>
    <w:rsid w:val="0052745C"/>
    <w:rsid w:val="005314FC"/>
    <w:rsid w:val="00532D57"/>
    <w:rsid w:val="00537CDD"/>
    <w:rsid w:val="00541EFF"/>
    <w:rsid w:val="005425EF"/>
    <w:rsid w:val="00545390"/>
    <w:rsid w:val="005458D1"/>
    <w:rsid w:val="005470C9"/>
    <w:rsid w:val="00552066"/>
    <w:rsid w:val="005529CD"/>
    <w:rsid w:val="0055663B"/>
    <w:rsid w:val="00567530"/>
    <w:rsid w:val="005721F2"/>
    <w:rsid w:val="00574188"/>
    <w:rsid w:val="00581A0C"/>
    <w:rsid w:val="00582E1B"/>
    <w:rsid w:val="00594E70"/>
    <w:rsid w:val="005960BD"/>
    <w:rsid w:val="00597F87"/>
    <w:rsid w:val="005A05EB"/>
    <w:rsid w:val="005A1365"/>
    <w:rsid w:val="005A7ED0"/>
    <w:rsid w:val="005B0FCE"/>
    <w:rsid w:val="005B16F8"/>
    <w:rsid w:val="005B5F2D"/>
    <w:rsid w:val="005B66E6"/>
    <w:rsid w:val="005C08D4"/>
    <w:rsid w:val="005C6E55"/>
    <w:rsid w:val="005D1D12"/>
    <w:rsid w:val="005E084E"/>
    <w:rsid w:val="005E1EF8"/>
    <w:rsid w:val="005E72BF"/>
    <w:rsid w:val="00600771"/>
    <w:rsid w:val="0060194A"/>
    <w:rsid w:val="0060309B"/>
    <w:rsid w:val="006068CB"/>
    <w:rsid w:val="00606E2B"/>
    <w:rsid w:val="006132FD"/>
    <w:rsid w:val="006148D1"/>
    <w:rsid w:val="00630A53"/>
    <w:rsid w:val="006320CD"/>
    <w:rsid w:val="006326CB"/>
    <w:rsid w:val="00632EFF"/>
    <w:rsid w:val="00635A1C"/>
    <w:rsid w:val="00640056"/>
    <w:rsid w:val="00643C62"/>
    <w:rsid w:val="00650957"/>
    <w:rsid w:val="006518C5"/>
    <w:rsid w:val="00652456"/>
    <w:rsid w:val="00654C40"/>
    <w:rsid w:val="00654CDD"/>
    <w:rsid w:val="0066044F"/>
    <w:rsid w:val="00662891"/>
    <w:rsid w:val="0066339B"/>
    <w:rsid w:val="00664023"/>
    <w:rsid w:val="00666DBA"/>
    <w:rsid w:val="0067201B"/>
    <w:rsid w:val="0067384A"/>
    <w:rsid w:val="00686A7E"/>
    <w:rsid w:val="0069078B"/>
    <w:rsid w:val="006A1451"/>
    <w:rsid w:val="006A3C03"/>
    <w:rsid w:val="006B103F"/>
    <w:rsid w:val="006B4D56"/>
    <w:rsid w:val="006B5A4D"/>
    <w:rsid w:val="006C0DD7"/>
    <w:rsid w:val="006C22EA"/>
    <w:rsid w:val="006C5ED8"/>
    <w:rsid w:val="006C77AB"/>
    <w:rsid w:val="006E494D"/>
    <w:rsid w:val="006F2015"/>
    <w:rsid w:val="006F7BC5"/>
    <w:rsid w:val="0070395F"/>
    <w:rsid w:val="00705470"/>
    <w:rsid w:val="00707C6F"/>
    <w:rsid w:val="007100F6"/>
    <w:rsid w:val="00710585"/>
    <w:rsid w:val="0071206A"/>
    <w:rsid w:val="00712086"/>
    <w:rsid w:val="0071600A"/>
    <w:rsid w:val="0072344A"/>
    <w:rsid w:val="0072430C"/>
    <w:rsid w:val="00724401"/>
    <w:rsid w:val="00727A52"/>
    <w:rsid w:val="00731740"/>
    <w:rsid w:val="00732538"/>
    <w:rsid w:val="00732863"/>
    <w:rsid w:val="00741E56"/>
    <w:rsid w:val="00746B78"/>
    <w:rsid w:val="00750918"/>
    <w:rsid w:val="007609AC"/>
    <w:rsid w:val="00761A6C"/>
    <w:rsid w:val="007668F3"/>
    <w:rsid w:val="00771633"/>
    <w:rsid w:val="007737AE"/>
    <w:rsid w:val="00780B4A"/>
    <w:rsid w:val="0078265F"/>
    <w:rsid w:val="00785219"/>
    <w:rsid w:val="00792D5E"/>
    <w:rsid w:val="007959B8"/>
    <w:rsid w:val="007A1B45"/>
    <w:rsid w:val="007B1B78"/>
    <w:rsid w:val="007B2836"/>
    <w:rsid w:val="007B4DAA"/>
    <w:rsid w:val="007B77AF"/>
    <w:rsid w:val="007C39D2"/>
    <w:rsid w:val="007D1174"/>
    <w:rsid w:val="007D1FA4"/>
    <w:rsid w:val="007D2118"/>
    <w:rsid w:val="007E1C26"/>
    <w:rsid w:val="007E392D"/>
    <w:rsid w:val="007F287E"/>
    <w:rsid w:val="007F4068"/>
    <w:rsid w:val="007F5BA7"/>
    <w:rsid w:val="007F74CE"/>
    <w:rsid w:val="008006F9"/>
    <w:rsid w:val="0080436C"/>
    <w:rsid w:val="00804AF4"/>
    <w:rsid w:val="0081152A"/>
    <w:rsid w:val="008117A1"/>
    <w:rsid w:val="00812811"/>
    <w:rsid w:val="00821A0E"/>
    <w:rsid w:val="0082298B"/>
    <w:rsid w:val="00827A14"/>
    <w:rsid w:val="00830BE8"/>
    <w:rsid w:val="00833DDE"/>
    <w:rsid w:val="00836D49"/>
    <w:rsid w:val="00837029"/>
    <w:rsid w:val="00842C92"/>
    <w:rsid w:val="00843F36"/>
    <w:rsid w:val="00862458"/>
    <w:rsid w:val="00862562"/>
    <w:rsid w:val="00863093"/>
    <w:rsid w:val="00867A0E"/>
    <w:rsid w:val="008721B1"/>
    <w:rsid w:val="00872738"/>
    <w:rsid w:val="0087452B"/>
    <w:rsid w:val="0087454E"/>
    <w:rsid w:val="00876605"/>
    <w:rsid w:val="008824BD"/>
    <w:rsid w:val="008838A3"/>
    <w:rsid w:val="00884C50"/>
    <w:rsid w:val="00886A19"/>
    <w:rsid w:val="00887F07"/>
    <w:rsid w:val="00890A82"/>
    <w:rsid w:val="00893594"/>
    <w:rsid w:val="008A07E4"/>
    <w:rsid w:val="008A4CE0"/>
    <w:rsid w:val="008B043D"/>
    <w:rsid w:val="008B0A2D"/>
    <w:rsid w:val="008B0EA2"/>
    <w:rsid w:val="008B1FDE"/>
    <w:rsid w:val="008B4554"/>
    <w:rsid w:val="008B70B6"/>
    <w:rsid w:val="008C1696"/>
    <w:rsid w:val="008C4DD9"/>
    <w:rsid w:val="008C77B6"/>
    <w:rsid w:val="008D57D8"/>
    <w:rsid w:val="008D7707"/>
    <w:rsid w:val="008E083F"/>
    <w:rsid w:val="008E7F31"/>
    <w:rsid w:val="008F1639"/>
    <w:rsid w:val="008F1756"/>
    <w:rsid w:val="00904EA1"/>
    <w:rsid w:val="00905329"/>
    <w:rsid w:val="00905B76"/>
    <w:rsid w:val="009069F4"/>
    <w:rsid w:val="009142C2"/>
    <w:rsid w:val="00921930"/>
    <w:rsid w:val="009307B1"/>
    <w:rsid w:val="009327C3"/>
    <w:rsid w:val="0093520F"/>
    <w:rsid w:val="00940756"/>
    <w:rsid w:val="0094188B"/>
    <w:rsid w:val="00941B70"/>
    <w:rsid w:val="00942E11"/>
    <w:rsid w:val="009476F6"/>
    <w:rsid w:val="0095549E"/>
    <w:rsid w:val="00956257"/>
    <w:rsid w:val="009613F3"/>
    <w:rsid w:val="00963C99"/>
    <w:rsid w:val="00970814"/>
    <w:rsid w:val="00970885"/>
    <w:rsid w:val="00973902"/>
    <w:rsid w:val="00973F83"/>
    <w:rsid w:val="009748DF"/>
    <w:rsid w:val="00987923"/>
    <w:rsid w:val="00990C7E"/>
    <w:rsid w:val="00992C1D"/>
    <w:rsid w:val="0099551A"/>
    <w:rsid w:val="009976C9"/>
    <w:rsid w:val="009A257C"/>
    <w:rsid w:val="009B498C"/>
    <w:rsid w:val="009B4B75"/>
    <w:rsid w:val="009D13F3"/>
    <w:rsid w:val="009D7DB1"/>
    <w:rsid w:val="009E5A1A"/>
    <w:rsid w:val="009F0F50"/>
    <w:rsid w:val="009F1EA4"/>
    <w:rsid w:val="00A01266"/>
    <w:rsid w:val="00A07794"/>
    <w:rsid w:val="00A07CB8"/>
    <w:rsid w:val="00A156CF"/>
    <w:rsid w:val="00A17123"/>
    <w:rsid w:val="00A204FD"/>
    <w:rsid w:val="00A23C53"/>
    <w:rsid w:val="00A2495B"/>
    <w:rsid w:val="00A262FD"/>
    <w:rsid w:val="00A32E9F"/>
    <w:rsid w:val="00A40AEC"/>
    <w:rsid w:val="00A553FD"/>
    <w:rsid w:val="00A560AD"/>
    <w:rsid w:val="00A60FF9"/>
    <w:rsid w:val="00A62CA2"/>
    <w:rsid w:val="00A65F41"/>
    <w:rsid w:val="00A8044D"/>
    <w:rsid w:val="00A80CAD"/>
    <w:rsid w:val="00A81B27"/>
    <w:rsid w:val="00A83503"/>
    <w:rsid w:val="00A84B76"/>
    <w:rsid w:val="00A92F8F"/>
    <w:rsid w:val="00A94CD4"/>
    <w:rsid w:val="00A9547D"/>
    <w:rsid w:val="00A97690"/>
    <w:rsid w:val="00AA1BF9"/>
    <w:rsid w:val="00AA3BEF"/>
    <w:rsid w:val="00AA7DAF"/>
    <w:rsid w:val="00AD13F7"/>
    <w:rsid w:val="00AD4342"/>
    <w:rsid w:val="00AD6AEF"/>
    <w:rsid w:val="00AE0058"/>
    <w:rsid w:val="00AE39FA"/>
    <w:rsid w:val="00AE4AA4"/>
    <w:rsid w:val="00AF169D"/>
    <w:rsid w:val="00AF2DB9"/>
    <w:rsid w:val="00B00B7F"/>
    <w:rsid w:val="00B0118B"/>
    <w:rsid w:val="00B027E7"/>
    <w:rsid w:val="00B1130D"/>
    <w:rsid w:val="00B22C8B"/>
    <w:rsid w:val="00B3014E"/>
    <w:rsid w:val="00B36147"/>
    <w:rsid w:val="00B4251E"/>
    <w:rsid w:val="00B43039"/>
    <w:rsid w:val="00B44E89"/>
    <w:rsid w:val="00B51101"/>
    <w:rsid w:val="00B52541"/>
    <w:rsid w:val="00B620BE"/>
    <w:rsid w:val="00B70D92"/>
    <w:rsid w:val="00B73943"/>
    <w:rsid w:val="00B7427E"/>
    <w:rsid w:val="00B75185"/>
    <w:rsid w:val="00B80AB5"/>
    <w:rsid w:val="00B81877"/>
    <w:rsid w:val="00B87091"/>
    <w:rsid w:val="00BA132B"/>
    <w:rsid w:val="00BA20EF"/>
    <w:rsid w:val="00BA3E51"/>
    <w:rsid w:val="00BB2BC8"/>
    <w:rsid w:val="00BB6249"/>
    <w:rsid w:val="00BB6BE2"/>
    <w:rsid w:val="00BB7FBB"/>
    <w:rsid w:val="00BC24C1"/>
    <w:rsid w:val="00BC4BF1"/>
    <w:rsid w:val="00BD458A"/>
    <w:rsid w:val="00BD6FF9"/>
    <w:rsid w:val="00BE3079"/>
    <w:rsid w:val="00BE4F73"/>
    <w:rsid w:val="00BF1336"/>
    <w:rsid w:val="00BF2639"/>
    <w:rsid w:val="00BF5689"/>
    <w:rsid w:val="00BF7196"/>
    <w:rsid w:val="00BF74CD"/>
    <w:rsid w:val="00C0333A"/>
    <w:rsid w:val="00C06F0B"/>
    <w:rsid w:val="00C1681F"/>
    <w:rsid w:val="00C169F5"/>
    <w:rsid w:val="00C16B03"/>
    <w:rsid w:val="00C20EFA"/>
    <w:rsid w:val="00C23278"/>
    <w:rsid w:val="00C23A8F"/>
    <w:rsid w:val="00C276C0"/>
    <w:rsid w:val="00C3034C"/>
    <w:rsid w:val="00C32781"/>
    <w:rsid w:val="00C332AE"/>
    <w:rsid w:val="00C36EE0"/>
    <w:rsid w:val="00C37EEA"/>
    <w:rsid w:val="00C479A4"/>
    <w:rsid w:val="00C5137A"/>
    <w:rsid w:val="00C52A17"/>
    <w:rsid w:val="00C60F95"/>
    <w:rsid w:val="00C64641"/>
    <w:rsid w:val="00C650E9"/>
    <w:rsid w:val="00C6747F"/>
    <w:rsid w:val="00C87ACE"/>
    <w:rsid w:val="00C96C92"/>
    <w:rsid w:val="00CA04E6"/>
    <w:rsid w:val="00CA6FCA"/>
    <w:rsid w:val="00CB0217"/>
    <w:rsid w:val="00CB2B59"/>
    <w:rsid w:val="00CB6DF9"/>
    <w:rsid w:val="00CB6EE7"/>
    <w:rsid w:val="00CC5AD6"/>
    <w:rsid w:val="00CE1FC4"/>
    <w:rsid w:val="00CE26CE"/>
    <w:rsid w:val="00CE2F76"/>
    <w:rsid w:val="00CE31C1"/>
    <w:rsid w:val="00CE3B49"/>
    <w:rsid w:val="00CE4A59"/>
    <w:rsid w:val="00CE4B09"/>
    <w:rsid w:val="00CE55DE"/>
    <w:rsid w:val="00CF1962"/>
    <w:rsid w:val="00CF2AFF"/>
    <w:rsid w:val="00CF33B2"/>
    <w:rsid w:val="00CF43FA"/>
    <w:rsid w:val="00CF4F8A"/>
    <w:rsid w:val="00D02A21"/>
    <w:rsid w:val="00D053B2"/>
    <w:rsid w:val="00D11D88"/>
    <w:rsid w:val="00D145E7"/>
    <w:rsid w:val="00D15496"/>
    <w:rsid w:val="00D2495B"/>
    <w:rsid w:val="00D2694A"/>
    <w:rsid w:val="00D27843"/>
    <w:rsid w:val="00D31388"/>
    <w:rsid w:val="00D3253B"/>
    <w:rsid w:val="00D4478E"/>
    <w:rsid w:val="00D50647"/>
    <w:rsid w:val="00D50FD6"/>
    <w:rsid w:val="00D52DD8"/>
    <w:rsid w:val="00D548C5"/>
    <w:rsid w:val="00D578BF"/>
    <w:rsid w:val="00D63F52"/>
    <w:rsid w:val="00D65CA7"/>
    <w:rsid w:val="00D712E0"/>
    <w:rsid w:val="00D740A4"/>
    <w:rsid w:val="00D75082"/>
    <w:rsid w:val="00D7538E"/>
    <w:rsid w:val="00D75A3E"/>
    <w:rsid w:val="00D81435"/>
    <w:rsid w:val="00D83E8F"/>
    <w:rsid w:val="00D8476D"/>
    <w:rsid w:val="00D91441"/>
    <w:rsid w:val="00D927AB"/>
    <w:rsid w:val="00D92816"/>
    <w:rsid w:val="00D93191"/>
    <w:rsid w:val="00D97814"/>
    <w:rsid w:val="00DA1D5E"/>
    <w:rsid w:val="00DA2BF9"/>
    <w:rsid w:val="00DA3458"/>
    <w:rsid w:val="00DA6EBE"/>
    <w:rsid w:val="00DB59ED"/>
    <w:rsid w:val="00DC740D"/>
    <w:rsid w:val="00DD02B2"/>
    <w:rsid w:val="00DD07D8"/>
    <w:rsid w:val="00DD1D42"/>
    <w:rsid w:val="00DD76D5"/>
    <w:rsid w:val="00DE2CAD"/>
    <w:rsid w:val="00DE4AB0"/>
    <w:rsid w:val="00DE5579"/>
    <w:rsid w:val="00E016A7"/>
    <w:rsid w:val="00E057E4"/>
    <w:rsid w:val="00E0631A"/>
    <w:rsid w:val="00E114D8"/>
    <w:rsid w:val="00E120D1"/>
    <w:rsid w:val="00E122A9"/>
    <w:rsid w:val="00E213EC"/>
    <w:rsid w:val="00E3271C"/>
    <w:rsid w:val="00E42B14"/>
    <w:rsid w:val="00E443A7"/>
    <w:rsid w:val="00E46660"/>
    <w:rsid w:val="00E521FB"/>
    <w:rsid w:val="00E57274"/>
    <w:rsid w:val="00E60FD1"/>
    <w:rsid w:val="00E61FCE"/>
    <w:rsid w:val="00E64D02"/>
    <w:rsid w:val="00E6512F"/>
    <w:rsid w:val="00E66EB9"/>
    <w:rsid w:val="00E72EA7"/>
    <w:rsid w:val="00E7314D"/>
    <w:rsid w:val="00E749BF"/>
    <w:rsid w:val="00E8092B"/>
    <w:rsid w:val="00E90B74"/>
    <w:rsid w:val="00E97CEC"/>
    <w:rsid w:val="00EB13AA"/>
    <w:rsid w:val="00EC7360"/>
    <w:rsid w:val="00ED09E7"/>
    <w:rsid w:val="00ED7016"/>
    <w:rsid w:val="00EE2D1B"/>
    <w:rsid w:val="00EE5B53"/>
    <w:rsid w:val="00EF14B4"/>
    <w:rsid w:val="00EF70A1"/>
    <w:rsid w:val="00EF7AE0"/>
    <w:rsid w:val="00F001D1"/>
    <w:rsid w:val="00F02692"/>
    <w:rsid w:val="00F02D3E"/>
    <w:rsid w:val="00F06324"/>
    <w:rsid w:val="00F115F2"/>
    <w:rsid w:val="00F11B0B"/>
    <w:rsid w:val="00F140F7"/>
    <w:rsid w:val="00F1485D"/>
    <w:rsid w:val="00F15B59"/>
    <w:rsid w:val="00F165DA"/>
    <w:rsid w:val="00F16BFD"/>
    <w:rsid w:val="00F20DC3"/>
    <w:rsid w:val="00F24773"/>
    <w:rsid w:val="00F24CFA"/>
    <w:rsid w:val="00F27B68"/>
    <w:rsid w:val="00F27F03"/>
    <w:rsid w:val="00F31ACA"/>
    <w:rsid w:val="00F34DC7"/>
    <w:rsid w:val="00F4440F"/>
    <w:rsid w:val="00F44689"/>
    <w:rsid w:val="00F4650A"/>
    <w:rsid w:val="00F468AC"/>
    <w:rsid w:val="00F46C9B"/>
    <w:rsid w:val="00F47381"/>
    <w:rsid w:val="00F500C4"/>
    <w:rsid w:val="00F50B9A"/>
    <w:rsid w:val="00F525A7"/>
    <w:rsid w:val="00F62CAF"/>
    <w:rsid w:val="00F6544B"/>
    <w:rsid w:val="00F65763"/>
    <w:rsid w:val="00F7470F"/>
    <w:rsid w:val="00F811E1"/>
    <w:rsid w:val="00F84AE8"/>
    <w:rsid w:val="00F917B5"/>
    <w:rsid w:val="00F9500A"/>
    <w:rsid w:val="00F97417"/>
    <w:rsid w:val="00FA0C2E"/>
    <w:rsid w:val="00FA1423"/>
    <w:rsid w:val="00FA2E1A"/>
    <w:rsid w:val="00FA45B1"/>
    <w:rsid w:val="00FA4C40"/>
    <w:rsid w:val="00FA52BC"/>
    <w:rsid w:val="00FA61EE"/>
    <w:rsid w:val="00FA79E8"/>
    <w:rsid w:val="00FB5F0B"/>
    <w:rsid w:val="00FB6402"/>
    <w:rsid w:val="00FC01E6"/>
    <w:rsid w:val="00FC538F"/>
    <w:rsid w:val="00FD2A0F"/>
    <w:rsid w:val="00FD4F26"/>
    <w:rsid w:val="00FD70BE"/>
    <w:rsid w:val="00FD71A6"/>
    <w:rsid w:val="00FE07E4"/>
    <w:rsid w:val="00FE1091"/>
    <w:rsid w:val="00FE2ED8"/>
    <w:rsid w:val="00FE36C4"/>
    <w:rsid w:val="00FE5DA3"/>
    <w:rsid w:val="00FE6958"/>
    <w:rsid w:val="00FF2287"/>
    <w:rsid w:val="00FF3660"/>
    <w:rsid w:val="00FF73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16A18E"/>
  <w15:chartTrackingRefBased/>
  <w15:docId w15:val="{9F71BD77-7C21-1B49-B234-5C7985530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69F4"/>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paragraph" w:styleId="Nadpis5">
    <w:name w:val="heading 5"/>
    <w:basedOn w:val="Normln"/>
    <w:next w:val="Normln"/>
    <w:link w:val="Nadpis5Char"/>
    <w:unhideWhenUsed/>
    <w:qFormat/>
    <w:locked/>
    <w:rsid w:val="00A560AD"/>
    <w:pPr>
      <w:spacing w:before="240" w:after="60"/>
      <w:outlineLvl w:val="4"/>
    </w:pPr>
    <w:rPr>
      <w:rFonts w:ascii="Calibri" w:hAnsi="Calibri"/>
      <w:b/>
      <w:bCs/>
      <w:i/>
      <w:iCs/>
      <w:sz w:val="26"/>
      <w:szCs w:val="26"/>
    </w:rPr>
  </w:style>
  <w:style w:type="paragraph" w:styleId="Nadpis7">
    <w:name w:val="heading 7"/>
    <w:basedOn w:val="Normln"/>
    <w:next w:val="Normln"/>
    <w:link w:val="Nadpis7Char"/>
    <w:semiHidden/>
    <w:unhideWhenUsed/>
    <w:qFormat/>
    <w:locked/>
    <w:rsid w:val="00A560AD"/>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rsid w:val="008C4209"/>
    <w:rPr>
      <w:rFonts w:ascii="Cambria" w:eastAsia="Times New Roman" w:hAnsi="Cambria" w:cs="Times New Roman"/>
      <w:b/>
      <w:bCs/>
      <w:sz w:val="26"/>
      <w:szCs w:val="26"/>
    </w:rPr>
  </w:style>
  <w:style w:type="paragraph" w:styleId="Zhlav">
    <w:name w:val="header"/>
    <w:basedOn w:val="Normln"/>
    <w:link w:val="ZhlavChar"/>
    <w:uiPriority w:val="99"/>
    <w:rsid w:val="008E083F"/>
    <w:pPr>
      <w:tabs>
        <w:tab w:val="center" w:pos="4536"/>
        <w:tab w:val="right" w:pos="9072"/>
      </w:tabs>
    </w:pPr>
  </w:style>
  <w:style w:type="character" w:customStyle="1" w:styleId="ZhlavChar">
    <w:name w:val="Záhlaví Char"/>
    <w:link w:val="Zhlav"/>
    <w:uiPriority w:val="99"/>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71206A"/>
    <w:pPr>
      <w:tabs>
        <w:tab w:val="right" w:leader="dot" w:pos="9193"/>
      </w:tabs>
    </w:pPr>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customStyle="1" w:styleId="st">
    <w:name w:val="st"/>
    <w:basedOn w:val="Standardnpsmoodstavce"/>
    <w:rsid w:val="00E0631A"/>
  </w:style>
  <w:style w:type="character" w:customStyle="1" w:styleId="Zvraznn">
    <w:name w:val="Zvýraznění"/>
    <w:uiPriority w:val="20"/>
    <w:qFormat/>
    <w:locked/>
    <w:rsid w:val="00E0631A"/>
    <w:rPr>
      <w:i/>
      <w:iCs/>
    </w:rPr>
  </w:style>
  <w:style w:type="character" w:styleId="Siln">
    <w:name w:val="Strong"/>
    <w:uiPriority w:val="22"/>
    <w:qFormat/>
    <w:locked/>
    <w:rsid w:val="00941B70"/>
    <w:rPr>
      <w:b/>
      <w:bCs/>
    </w:rPr>
  </w:style>
  <w:style w:type="paragraph" w:customStyle="1" w:styleId="Default">
    <w:name w:val="Default"/>
    <w:rsid w:val="00632EFF"/>
    <w:pPr>
      <w:autoSpaceDE w:val="0"/>
      <w:autoSpaceDN w:val="0"/>
      <w:adjustRightInd w:val="0"/>
    </w:pPr>
    <w:rPr>
      <w:rFonts w:ascii="Calibri" w:hAnsi="Calibri" w:cs="Calibri"/>
      <w:color w:val="000000"/>
      <w:sz w:val="24"/>
      <w:szCs w:val="24"/>
    </w:rPr>
  </w:style>
  <w:style w:type="character" w:styleId="Odkaznakoment">
    <w:name w:val="annotation reference"/>
    <w:unhideWhenUsed/>
    <w:rsid w:val="007B1B78"/>
    <w:rPr>
      <w:sz w:val="16"/>
      <w:szCs w:val="16"/>
    </w:rPr>
  </w:style>
  <w:style w:type="paragraph" w:styleId="Pedmtkomente">
    <w:name w:val="annotation subject"/>
    <w:basedOn w:val="Textkomente"/>
    <w:next w:val="Textkomente"/>
    <w:link w:val="PedmtkomenteChar"/>
    <w:uiPriority w:val="99"/>
    <w:semiHidden/>
    <w:unhideWhenUsed/>
    <w:rsid w:val="007B1B78"/>
    <w:rPr>
      <w:b/>
      <w:bCs/>
    </w:rPr>
  </w:style>
  <w:style w:type="character" w:customStyle="1" w:styleId="PedmtkomenteChar">
    <w:name w:val="Předmět komentáře Char"/>
    <w:link w:val="Pedmtkomente"/>
    <w:uiPriority w:val="99"/>
    <w:semiHidden/>
    <w:rsid w:val="007B1B78"/>
    <w:rPr>
      <w:b/>
      <w:bCs/>
      <w:lang w:val="cs-CZ" w:eastAsia="cs-CZ"/>
    </w:rPr>
  </w:style>
  <w:style w:type="paragraph" w:styleId="Zkladntext2">
    <w:name w:val="Body Text 2"/>
    <w:basedOn w:val="Normln"/>
    <w:link w:val="Zkladntext2Char"/>
    <w:uiPriority w:val="99"/>
    <w:semiHidden/>
    <w:unhideWhenUsed/>
    <w:rsid w:val="007B1B78"/>
    <w:pPr>
      <w:spacing w:after="120" w:line="480" w:lineRule="auto"/>
    </w:pPr>
  </w:style>
  <w:style w:type="character" w:customStyle="1" w:styleId="Zkladntext2Char">
    <w:name w:val="Základní text 2 Char"/>
    <w:link w:val="Zkladntext2"/>
    <w:uiPriority w:val="99"/>
    <w:semiHidden/>
    <w:rsid w:val="007B1B78"/>
    <w:rPr>
      <w:sz w:val="24"/>
      <w:szCs w:val="24"/>
    </w:rPr>
  </w:style>
  <w:style w:type="paragraph" w:styleId="Odstavecseseznamem">
    <w:name w:val="List Paragraph"/>
    <w:aliases w:val="Bullet Number,Odstavec_muj,A-Odrážky1,Nad,List Paragraph"/>
    <w:basedOn w:val="Normln"/>
    <w:link w:val="OdstavecseseznamemChar"/>
    <w:uiPriority w:val="34"/>
    <w:qFormat/>
    <w:rsid w:val="007B1B78"/>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7B1B78"/>
    <w:rPr>
      <w:sz w:val="24"/>
      <w:szCs w:val="24"/>
    </w:rPr>
  </w:style>
  <w:style w:type="paragraph" w:customStyle="1" w:styleId="titre4">
    <w:name w:val="titre4"/>
    <w:basedOn w:val="Normln"/>
    <w:autoRedefine/>
    <w:semiHidden/>
    <w:rsid w:val="007B1B78"/>
    <w:pPr>
      <w:widowControl w:val="0"/>
      <w:snapToGrid w:val="0"/>
      <w:ind w:left="567"/>
      <w:jc w:val="both"/>
    </w:pPr>
    <w:rPr>
      <w:rFonts w:ascii="Calibri" w:hAnsi="Calibri" w:cs="Calibri"/>
      <w:snapToGrid w:val="0"/>
      <w:sz w:val="22"/>
      <w:szCs w:val="22"/>
    </w:rPr>
  </w:style>
  <w:style w:type="paragraph" w:styleId="Zkladntext">
    <w:name w:val="Body Text"/>
    <w:basedOn w:val="Normln"/>
    <w:link w:val="ZkladntextChar"/>
    <w:uiPriority w:val="99"/>
    <w:unhideWhenUsed/>
    <w:rsid w:val="0041213F"/>
    <w:pPr>
      <w:spacing w:after="120"/>
    </w:pPr>
  </w:style>
  <w:style w:type="character" w:customStyle="1" w:styleId="ZkladntextChar">
    <w:name w:val="Základní text Char"/>
    <w:link w:val="Zkladntext"/>
    <w:uiPriority w:val="99"/>
    <w:rsid w:val="0041213F"/>
    <w:rPr>
      <w:sz w:val="24"/>
      <w:szCs w:val="24"/>
    </w:rPr>
  </w:style>
  <w:style w:type="paragraph" w:customStyle="1" w:styleId="center">
    <w:name w:val="center"/>
    <w:basedOn w:val="Normln"/>
    <w:rsid w:val="002114DE"/>
    <w:pPr>
      <w:spacing w:before="100" w:beforeAutospacing="1" w:after="100" w:afterAutospacing="1"/>
    </w:pPr>
  </w:style>
  <w:style w:type="paragraph" w:styleId="Bezmezer">
    <w:name w:val="No Spacing"/>
    <w:uiPriority w:val="1"/>
    <w:qFormat/>
    <w:rsid w:val="002114DE"/>
    <w:pPr>
      <w:suppressAutoHyphens/>
      <w:jc w:val="both"/>
    </w:pPr>
    <w:rPr>
      <w:rFonts w:ascii="Palatino Linotype" w:hAnsi="Palatino Linotype" w:cs="Palatino Linotype"/>
      <w:sz w:val="22"/>
      <w:szCs w:val="22"/>
      <w:lang w:eastAsia="ar-SA"/>
    </w:rPr>
  </w:style>
  <w:style w:type="character" w:customStyle="1" w:styleId="Nadpis5Char">
    <w:name w:val="Nadpis 5 Char"/>
    <w:link w:val="Nadpis5"/>
    <w:rsid w:val="00A560AD"/>
    <w:rPr>
      <w:rFonts w:ascii="Calibri" w:hAnsi="Calibri"/>
      <w:b/>
      <w:bCs/>
      <w:i/>
      <w:iCs/>
      <w:sz w:val="26"/>
      <w:szCs w:val="26"/>
    </w:rPr>
  </w:style>
  <w:style w:type="character" w:customStyle="1" w:styleId="Nadpis7Char">
    <w:name w:val="Nadpis 7 Char"/>
    <w:link w:val="Nadpis7"/>
    <w:semiHidden/>
    <w:rsid w:val="00A560AD"/>
    <w:rPr>
      <w:rFonts w:ascii="Calibri" w:hAnsi="Calibri"/>
      <w:sz w:val="24"/>
      <w:szCs w:val="24"/>
    </w:rPr>
  </w:style>
  <w:style w:type="paragraph" w:styleId="Zkladntextodsazen3">
    <w:name w:val="Body Text Indent 3"/>
    <w:basedOn w:val="Normln"/>
    <w:link w:val="Zkladntextodsazen3Char"/>
    <w:uiPriority w:val="99"/>
    <w:semiHidden/>
    <w:unhideWhenUsed/>
    <w:rsid w:val="00A560AD"/>
    <w:pPr>
      <w:spacing w:after="120"/>
      <w:ind w:left="283"/>
    </w:pPr>
    <w:rPr>
      <w:sz w:val="16"/>
      <w:szCs w:val="16"/>
    </w:rPr>
  </w:style>
  <w:style w:type="character" w:customStyle="1" w:styleId="Zkladntextodsazen3Char">
    <w:name w:val="Základní text odsazený 3 Char"/>
    <w:link w:val="Zkladntextodsazen3"/>
    <w:uiPriority w:val="99"/>
    <w:semiHidden/>
    <w:rsid w:val="00A560AD"/>
    <w:rPr>
      <w:sz w:val="16"/>
      <w:szCs w:val="16"/>
    </w:rPr>
  </w:style>
  <w:style w:type="paragraph" w:customStyle="1" w:styleId="Normln0">
    <w:name w:val="Normální~"/>
    <w:basedOn w:val="Normln"/>
    <w:rsid w:val="00A560AD"/>
    <w:pPr>
      <w:widowControl w:val="0"/>
    </w:pPr>
    <w:rPr>
      <w:noProof/>
      <w:szCs w:val="20"/>
    </w:rPr>
  </w:style>
  <w:style w:type="paragraph" w:customStyle="1" w:styleId="Styl1">
    <w:name w:val="Styl1"/>
    <w:basedOn w:val="Normln"/>
    <w:uiPriority w:val="99"/>
    <w:rsid w:val="00A560AD"/>
    <w:pPr>
      <w:spacing w:line="360" w:lineRule="auto"/>
      <w:jc w:val="both"/>
    </w:pPr>
  </w:style>
  <w:style w:type="character" w:customStyle="1" w:styleId="apple-style-span">
    <w:name w:val="apple-style-span"/>
    <w:rsid w:val="00A560AD"/>
  </w:style>
  <w:style w:type="paragraph" w:customStyle="1" w:styleId="ANadpis2">
    <w:name w:val="A_Nadpis2"/>
    <w:basedOn w:val="Normln"/>
    <w:rsid w:val="00135899"/>
    <w:pPr>
      <w:tabs>
        <w:tab w:val="left" w:pos="567"/>
      </w:tabs>
      <w:overflowPunct w:val="0"/>
      <w:autoSpaceDE w:val="0"/>
      <w:autoSpaceDN w:val="0"/>
      <w:adjustRightInd w:val="0"/>
      <w:spacing w:before="120"/>
      <w:ind w:left="567" w:hanging="567"/>
      <w:jc w:val="both"/>
      <w:textAlignment w:val="baseline"/>
    </w:pPr>
    <w:rPr>
      <w:b/>
      <w:szCs w:val="20"/>
    </w:rPr>
  </w:style>
  <w:style w:type="paragraph" w:customStyle="1" w:styleId="PodpodnadpisTA">
    <w:name w:val="Podpodnadpis TA"/>
    <w:basedOn w:val="Normln"/>
    <w:autoRedefine/>
    <w:uiPriority w:val="99"/>
    <w:rsid w:val="00135899"/>
    <w:pPr>
      <w:spacing w:before="240" w:after="120"/>
      <w:jc w:val="both"/>
    </w:pPr>
    <w:rPr>
      <w:rFonts w:ascii="Arial" w:hAnsi="Arial" w:cs="Arial"/>
      <w:sz w:val="22"/>
      <w:szCs w:val="22"/>
      <w:lang w:eastAsia="en-US"/>
    </w:rPr>
  </w:style>
  <w:style w:type="character" w:customStyle="1" w:styleId="st1">
    <w:name w:val="st1"/>
    <w:rsid w:val="00135899"/>
  </w:style>
  <w:style w:type="character" w:styleId="Odkazjemn">
    <w:name w:val="Subtle Reference"/>
    <w:uiPriority w:val="31"/>
    <w:qFormat/>
    <w:rsid w:val="00135899"/>
    <w:rPr>
      <w:smallCaps/>
      <w:color w:val="5A5A5A"/>
    </w:rPr>
  </w:style>
  <w:style w:type="character" w:styleId="Zdraznnjemn">
    <w:name w:val="Subtle Emphasis"/>
    <w:uiPriority w:val="19"/>
    <w:qFormat/>
    <w:rsid w:val="00135899"/>
    <w:rPr>
      <w:i/>
      <w:iCs/>
      <w:color w:val="404040"/>
    </w:rPr>
  </w:style>
  <w:style w:type="paragraph" w:customStyle="1" w:styleId="Odstavecslovan">
    <w:name w:val="Odstavec číslovaný"/>
    <w:basedOn w:val="Normln"/>
    <w:rsid w:val="00F84AE8"/>
    <w:pPr>
      <w:numPr>
        <w:numId w:val="2"/>
      </w:numPr>
      <w:spacing w:after="120"/>
      <w:jc w:val="both"/>
    </w:pPr>
    <w:rPr>
      <w:szCs w:val="20"/>
    </w:rPr>
  </w:style>
  <w:style w:type="paragraph" w:customStyle="1" w:styleId="Psmenovveodsazen">
    <w:name w:val="Písmenový výče odsazený"/>
    <w:basedOn w:val="Normln"/>
    <w:rsid w:val="00F84AE8"/>
    <w:pPr>
      <w:numPr>
        <w:numId w:val="3"/>
      </w:numPr>
      <w:spacing w:after="120"/>
      <w:jc w:val="both"/>
    </w:pPr>
    <w:rPr>
      <w:szCs w:val="20"/>
    </w:rPr>
  </w:style>
  <w:style w:type="paragraph" w:customStyle="1" w:styleId="Zkladntext2-smlouva">
    <w:name w:val="Základní text (2) - smlouva"/>
    <w:basedOn w:val="Zkladntext2"/>
    <w:uiPriority w:val="99"/>
    <w:rsid w:val="00F84AE8"/>
    <w:pPr>
      <w:spacing w:before="180" w:after="0" w:line="240" w:lineRule="auto"/>
      <w:jc w:val="both"/>
      <w:outlineLvl w:val="1"/>
    </w:pPr>
    <w:rPr>
      <w:bCs/>
      <w:szCs w:val="20"/>
    </w:rPr>
  </w:style>
  <w:style w:type="paragraph" w:styleId="Nzev">
    <w:name w:val="Title"/>
    <w:basedOn w:val="Normln"/>
    <w:link w:val="NzevChar"/>
    <w:qFormat/>
    <w:locked/>
    <w:rsid w:val="006F7BC5"/>
    <w:pPr>
      <w:jc w:val="center"/>
    </w:pPr>
    <w:rPr>
      <w:sz w:val="144"/>
      <w:szCs w:val="20"/>
    </w:rPr>
  </w:style>
  <w:style w:type="character" w:customStyle="1" w:styleId="NzevChar">
    <w:name w:val="Název Char"/>
    <w:link w:val="Nzev"/>
    <w:rsid w:val="006F7BC5"/>
    <w:rPr>
      <w:sz w:val="144"/>
    </w:rPr>
  </w:style>
  <w:style w:type="paragraph" w:customStyle="1" w:styleId="1nadpis">
    <w:name w:val="1nadpis"/>
    <w:basedOn w:val="Normln"/>
    <w:qFormat/>
    <w:rsid w:val="00046F9E"/>
    <w:pPr>
      <w:keepNext/>
      <w:numPr>
        <w:numId w:val="6"/>
      </w:numPr>
      <w:pBdr>
        <w:top w:val="single" w:sz="4" w:space="1" w:color="auto"/>
        <w:left w:val="single" w:sz="4" w:space="4" w:color="auto"/>
        <w:bottom w:val="single" w:sz="4" w:space="1" w:color="auto"/>
        <w:right w:val="single" w:sz="4" w:space="4" w:color="auto"/>
      </w:pBdr>
      <w:spacing w:before="520" w:after="260"/>
      <w:jc w:val="both"/>
      <w:outlineLvl w:val="0"/>
    </w:pPr>
    <w:rPr>
      <w:rFonts w:ascii="Calibri" w:hAnsi="Calibri"/>
      <w:b/>
      <w:bCs/>
      <w:kern w:val="32"/>
      <w:sz w:val="28"/>
      <w:szCs w:val="28"/>
      <w:lang w:eastAsia="en-US"/>
    </w:rPr>
  </w:style>
  <w:style w:type="paragraph" w:customStyle="1" w:styleId="2sltext">
    <w:name w:val="2čísl.text"/>
    <w:basedOn w:val="Zkladntext"/>
    <w:qFormat/>
    <w:rsid w:val="00046F9E"/>
    <w:pPr>
      <w:numPr>
        <w:ilvl w:val="1"/>
        <w:numId w:val="6"/>
      </w:numPr>
      <w:spacing w:before="240" w:after="240"/>
      <w:jc w:val="both"/>
    </w:pPr>
    <w:rPr>
      <w:rFonts w:ascii="Calibri" w:hAnsi="Calibri"/>
      <w:sz w:val="22"/>
      <w:szCs w:val="22"/>
      <w:lang w:eastAsia="en-US"/>
    </w:rPr>
  </w:style>
  <w:style w:type="paragraph" w:customStyle="1" w:styleId="2nesltext">
    <w:name w:val="2nečísl.text"/>
    <w:basedOn w:val="Normln"/>
    <w:qFormat/>
    <w:rsid w:val="00046F9E"/>
    <w:pPr>
      <w:spacing w:before="120" w:after="240"/>
      <w:jc w:val="both"/>
    </w:pPr>
    <w:rPr>
      <w:rFonts w:ascii="Calibri" w:eastAsia="Calibri" w:hAnsi="Calibri"/>
      <w:sz w:val="22"/>
      <w:szCs w:val="22"/>
      <w:lang w:eastAsia="en-US"/>
    </w:rPr>
  </w:style>
  <w:style w:type="paragraph" w:customStyle="1" w:styleId="3seznam">
    <w:name w:val="3seznam"/>
    <w:basedOn w:val="Normln"/>
    <w:qFormat/>
    <w:rsid w:val="00046F9E"/>
    <w:pPr>
      <w:numPr>
        <w:ilvl w:val="2"/>
        <w:numId w:val="6"/>
      </w:numPr>
      <w:spacing w:before="120" w:after="120"/>
      <w:jc w:val="both"/>
    </w:pPr>
    <w:rPr>
      <w:rFonts w:ascii="Calibri" w:eastAsia="Calibri" w:hAnsi="Calibri"/>
      <w:sz w:val="22"/>
      <w:szCs w:val="22"/>
      <w:lang w:eastAsia="en-US"/>
    </w:rPr>
  </w:style>
  <w:style w:type="paragraph" w:customStyle="1" w:styleId="4seznam">
    <w:name w:val="4seznam"/>
    <w:basedOn w:val="Normln"/>
    <w:qFormat/>
    <w:rsid w:val="00046F9E"/>
    <w:pPr>
      <w:numPr>
        <w:ilvl w:val="3"/>
        <w:numId w:val="6"/>
      </w:numPr>
      <w:spacing w:after="260"/>
      <w:contextualSpacing/>
      <w:jc w:val="both"/>
    </w:pPr>
    <w:rPr>
      <w:rFonts w:ascii="Calibri" w:eastAsia="Calibri" w:hAnsi="Calibri"/>
      <w:iCs/>
      <w:sz w:val="22"/>
      <w:szCs w:val="22"/>
      <w:lang w:eastAsia="en-US"/>
    </w:rPr>
  </w:style>
  <w:style w:type="paragraph" w:styleId="Textpoznpodarou">
    <w:name w:val="footnote text"/>
    <w:basedOn w:val="Normln"/>
    <w:link w:val="TextpoznpodarouChar"/>
    <w:uiPriority w:val="99"/>
    <w:unhideWhenUsed/>
    <w:rsid w:val="00A17123"/>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A17123"/>
    <w:rPr>
      <w:rFonts w:ascii="Garamond" w:hAnsi="Garamond"/>
    </w:rPr>
  </w:style>
  <w:style w:type="character" w:styleId="Znakapoznpodarou">
    <w:name w:val="footnote reference"/>
    <w:uiPriority w:val="99"/>
    <w:unhideWhenUsed/>
    <w:rsid w:val="00A17123"/>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A1712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ustice.cz/web/msp/seznam-v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EA3C4-19C4-46FF-8030-E8817F412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660</Words>
  <Characters>3900</Characters>
  <Application>Microsoft Office Word</Application>
  <DocSecurity>0</DocSecurity>
  <Lines>32</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subject/>
  <dc:creator>Dimi3</dc:creator>
  <cp:keywords/>
  <cp:lastModifiedBy>Petr Lysek</cp:lastModifiedBy>
  <cp:revision>4</cp:revision>
  <cp:lastPrinted>2018-06-04T14:07:00Z</cp:lastPrinted>
  <dcterms:created xsi:type="dcterms:W3CDTF">2024-04-29T10:17:00Z</dcterms:created>
  <dcterms:modified xsi:type="dcterms:W3CDTF">2024-05-28T10:20:00Z</dcterms:modified>
</cp:coreProperties>
</file>